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EF73" w14:textId="77777777" w:rsidR="0081302B" w:rsidRDefault="00B5018D" w:rsidP="001B346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利用者</w:t>
      </w:r>
      <w:r w:rsidR="00125D51" w:rsidRPr="00125D51">
        <w:rPr>
          <w:rFonts w:ascii="ＭＳ ゴシック" w:eastAsia="ＭＳ ゴシック" w:hAnsi="ＭＳ ゴシック" w:hint="eastAsia"/>
          <w:b/>
          <w:sz w:val="36"/>
          <w:szCs w:val="36"/>
        </w:rPr>
        <w:t>の皆様へ</w:t>
      </w:r>
    </w:p>
    <w:p w14:paraId="064905D8" w14:textId="77777777" w:rsidR="008539B1" w:rsidRPr="008539B1" w:rsidRDefault="008539B1" w:rsidP="008539B1">
      <w:pPr>
        <w:rPr>
          <w:rFonts w:ascii="ＭＳ ゴシック" w:eastAsia="ＭＳ ゴシック" w:hAnsi="ＭＳ ゴシック"/>
          <w:b/>
          <w:sz w:val="28"/>
          <w:szCs w:val="28"/>
          <w:u w:val="single"/>
        </w:rPr>
      </w:pPr>
      <w:r w:rsidRPr="008539B1">
        <w:rPr>
          <w:rFonts w:ascii="ＭＳ ゴシック" w:eastAsia="ＭＳ ゴシック" w:hAnsi="ＭＳ ゴシック" w:hint="eastAsia"/>
          <w:b/>
          <w:sz w:val="28"/>
          <w:szCs w:val="28"/>
          <w:u w:val="single"/>
        </w:rPr>
        <w:t>水浴訓練室（団体利用）のご利用について</w:t>
      </w:r>
    </w:p>
    <w:p w14:paraId="3A71D4B5" w14:textId="77777777" w:rsidR="00125D51" w:rsidRDefault="00125D51" w:rsidP="00125D51">
      <w:pPr>
        <w:rPr>
          <w:rFonts w:ascii="ＭＳ ゴシック" w:eastAsia="ＭＳ ゴシック" w:hAnsi="ＭＳ ゴシック"/>
          <w:b/>
          <w:sz w:val="28"/>
        </w:rPr>
      </w:pPr>
      <w:r w:rsidRPr="00FE799F">
        <w:rPr>
          <w:rFonts w:ascii="ＭＳ ゴシック" w:eastAsia="ＭＳ ゴシック" w:hAnsi="ＭＳ ゴシック" w:hint="eastAsia"/>
          <w:b/>
          <w:sz w:val="28"/>
        </w:rPr>
        <w:t>＜施設</w:t>
      </w:r>
      <w:r>
        <w:rPr>
          <w:rFonts w:ascii="ＭＳ ゴシック" w:eastAsia="ＭＳ ゴシック" w:hAnsi="ＭＳ ゴシック" w:hint="eastAsia"/>
          <w:b/>
          <w:sz w:val="28"/>
        </w:rPr>
        <w:t>利用</w:t>
      </w:r>
      <w:r w:rsidRPr="00FE799F">
        <w:rPr>
          <w:rFonts w:ascii="ＭＳ ゴシック" w:eastAsia="ＭＳ ゴシック" w:hAnsi="ＭＳ ゴシック" w:hint="eastAsia"/>
          <w:b/>
          <w:sz w:val="28"/>
        </w:rPr>
        <w:t>申し込み方法＞</w:t>
      </w:r>
    </w:p>
    <w:p w14:paraId="3BFA0829" w14:textId="77777777" w:rsidR="00090D21" w:rsidRPr="002C3F14" w:rsidRDefault="00125D51" w:rsidP="00CD4B99">
      <w:pPr>
        <w:spacing w:line="340" w:lineRule="exact"/>
        <w:rPr>
          <w:rFonts w:ascii="ＭＳ ゴシック" w:eastAsia="ＭＳ ゴシック" w:hAnsi="ＭＳ ゴシック"/>
          <w:b/>
          <w:bCs/>
          <w:sz w:val="24"/>
        </w:rPr>
      </w:pPr>
      <w:r w:rsidRPr="002C3F14">
        <w:rPr>
          <w:rFonts w:ascii="ＭＳ ゴシック" w:eastAsia="ＭＳ ゴシック" w:hAnsi="ＭＳ ゴシック" w:hint="eastAsia"/>
          <w:b/>
          <w:bCs/>
          <w:sz w:val="24"/>
        </w:rPr>
        <w:t>（</w:t>
      </w:r>
      <w:r w:rsidR="00090D21" w:rsidRPr="002C3F14">
        <w:rPr>
          <w:rFonts w:ascii="ＭＳ ゴシック" w:eastAsia="ＭＳ ゴシック" w:hAnsi="ＭＳ ゴシック" w:hint="eastAsia"/>
          <w:b/>
          <w:bCs/>
          <w:sz w:val="24"/>
        </w:rPr>
        <w:t>１</w:t>
      </w:r>
      <w:r w:rsidRPr="002C3F14">
        <w:rPr>
          <w:rFonts w:ascii="ＭＳ ゴシック" w:eastAsia="ＭＳ ゴシック" w:hAnsi="ＭＳ ゴシック" w:hint="eastAsia"/>
          <w:b/>
          <w:bCs/>
          <w:sz w:val="24"/>
        </w:rPr>
        <w:t>）</w:t>
      </w:r>
      <w:r w:rsidR="00620668" w:rsidRPr="002C3F14">
        <w:rPr>
          <w:rFonts w:ascii="ＭＳ ゴシック" w:eastAsia="ＭＳ ゴシック" w:hAnsi="ＭＳ ゴシック" w:hint="eastAsia"/>
          <w:b/>
          <w:bCs/>
          <w:sz w:val="24"/>
        </w:rPr>
        <w:t>利用</w:t>
      </w:r>
      <w:r w:rsidR="00090D21" w:rsidRPr="002C3F14">
        <w:rPr>
          <w:rFonts w:ascii="ＭＳ ゴシック" w:eastAsia="ＭＳ ゴシック" w:hAnsi="ＭＳ ゴシック" w:hint="eastAsia"/>
          <w:b/>
          <w:bCs/>
          <w:sz w:val="24"/>
        </w:rPr>
        <w:t>対象</w:t>
      </w:r>
      <w:r w:rsidR="00620668" w:rsidRPr="002C3F14">
        <w:rPr>
          <w:rFonts w:ascii="ＭＳ ゴシック" w:eastAsia="ＭＳ ゴシック" w:hAnsi="ＭＳ ゴシック" w:hint="eastAsia"/>
          <w:b/>
          <w:bCs/>
          <w:sz w:val="24"/>
        </w:rPr>
        <w:t>者</w:t>
      </w:r>
    </w:p>
    <w:p w14:paraId="0217CFA9" w14:textId="5D6ED61B" w:rsidR="00090D21" w:rsidRPr="00B63024" w:rsidRDefault="003F2BE0" w:rsidP="00AB7885">
      <w:pPr>
        <w:spacing w:line="340" w:lineRule="exact"/>
        <w:ind w:leftChars="400" w:left="840"/>
        <w:rPr>
          <w:rFonts w:ascii="ＭＳ Ｐ明朝" w:eastAsia="ＭＳ Ｐ明朝" w:hAnsi="ＭＳ Ｐ明朝"/>
          <w:sz w:val="24"/>
        </w:rPr>
      </w:pPr>
      <w:r w:rsidRPr="00B63024">
        <w:rPr>
          <w:rFonts w:ascii="ＭＳ Ｐ明朝" w:eastAsia="ＭＳ Ｐ明朝" w:hAnsi="ＭＳ Ｐ明朝" w:hint="eastAsia"/>
          <w:sz w:val="24"/>
        </w:rPr>
        <w:t>千葉</w:t>
      </w:r>
      <w:r w:rsidR="00090D21" w:rsidRPr="00B63024">
        <w:rPr>
          <w:rFonts w:ascii="ＭＳ Ｐ明朝" w:eastAsia="ＭＳ Ｐ明朝" w:hAnsi="ＭＳ Ｐ明朝" w:hint="eastAsia"/>
          <w:sz w:val="24"/>
        </w:rPr>
        <w:t>市内在住（小学生以上）</w:t>
      </w:r>
      <w:r w:rsidRPr="00B63024">
        <w:rPr>
          <w:rFonts w:ascii="ＭＳ Ｐ明朝" w:eastAsia="ＭＳ Ｐ明朝" w:hAnsi="ＭＳ Ｐ明朝" w:hint="eastAsia"/>
          <w:sz w:val="24"/>
        </w:rPr>
        <w:t>または</w:t>
      </w:r>
      <w:r w:rsidR="00090D21" w:rsidRPr="00B63024">
        <w:rPr>
          <w:rFonts w:ascii="ＭＳ Ｐ明朝" w:eastAsia="ＭＳ Ｐ明朝" w:hAnsi="ＭＳ Ｐ明朝" w:hint="eastAsia"/>
          <w:sz w:val="24"/>
        </w:rPr>
        <w:t>在</w:t>
      </w:r>
      <w:r w:rsidR="002D7DA6" w:rsidRPr="00B63024">
        <w:rPr>
          <w:rFonts w:ascii="ＭＳ Ｐ明朝" w:eastAsia="ＭＳ Ｐ明朝" w:hAnsi="ＭＳ Ｐ明朝" w:hint="eastAsia"/>
          <w:sz w:val="24"/>
        </w:rPr>
        <w:t>勤で、障害者手帳</w:t>
      </w:r>
      <w:r w:rsidR="00620668" w:rsidRPr="00B63024">
        <w:rPr>
          <w:rFonts w:ascii="ＭＳ Ｐ明朝" w:eastAsia="ＭＳ Ｐ明朝" w:hAnsi="ＭＳ Ｐ明朝" w:hint="eastAsia"/>
          <w:sz w:val="24"/>
        </w:rPr>
        <w:t>（身体・</w:t>
      </w:r>
      <w:r w:rsidR="008539B1" w:rsidRPr="00B63024">
        <w:rPr>
          <w:rFonts w:ascii="ＭＳ Ｐ明朝" w:eastAsia="ＭＳ Ｐ明朝" w:hAnsi="ＭＳ Ｐ明朝" w:hint="eastAsia"/>
          <w:sz w:val="24"/>
        </w:rPr>
        <w:t>知的</w:t>
      </w:r>
      <w:r w:rsidR="00620668" w:rsidRPr="00B63024">
        <w:rPr>
          <w:rFonts w:ascii="ＭＳ Ｐ明朝" w:eastAsia="ＭＳ Ｐ明朝" w:hAnsi="ＭＳ Ｐ明朝" w:hint="eastAsia"/>
          <w:sz w:val="24"/>
        </w:rPr>
        <w:t>・精神）</w:t>
      </w:r>
      <w:r w:rsidR="002D7DA6" w:rsidRPr="00B63024">
        <w:rPr>
          <w:rFonts w:ascii="ＭＳ Ｐ明朝" w:eastAsia="ＭＳ Ｐ明朝" w:hAnsi="ＭＳ Ｐ明朝" w:hint="eastAsia"/>
          <w:sz w:val="24"/>
        </w:rPr>
        <w:t>をお持ちの</w:t>
      </w:r>
      <w:r w:rsidR="00A85E52" w:rsidRPr="00B63024">
        <w:rPr>
          <w:rFonts w:ascii="ＭＳ Ｐ明朝" w:eastAsia="ＭＳ Ｐ明朝" w:hAnsi="ＭＳ Ｐ明朝" w:hint="eastAsia"/>
          <w:sz w:val="24"/>
        </w:rPr>
        <w:t>方</w:t>
      </w:r>
      <w:r w:rsidR="00E24465" w:rsidRPr="00B63024">
        <w:rPr>
          <w:rFonts w:ascii="ＭＳ Ｐ明朝" w:eastAsia="ＭＳ Ｐ明朝" w:hAnsi="ＭＳ Ｐ明朝" w:hint="eastAsia"/>
          <w:sz w:val="24"/>
        </w:rPr>
        <w:t>が加入している団体（千葉市の「障害者福祉のあんない」</w:t>
      </w:r>
      <w:r w:rsidR="002B4533" w:rsidRPr="00B63024">
        <w:rPr>
          <w:rFonts w:ascii="ＭＳ Ｐ明朝" w:eastAsia="ＭＳ Ｐ明朝" w:hAnsi="ＭＳ Ｐ明朝" w:hint="eastAsia"/>
          <w:sz w:val="24"/>
        </w:rPr>
        <w:t>もしくは千葉市HP事業所一覧</w:t>
      </w:r>
      <w:r w:rsidR="00E24465" w:rsidRPr="00B63024">
        <w:rPr>
          <w:rFonts w:ascii="ＭＳ Ｐ明朝" w:eastAsia="ＭＳ Ｐ明朝" w:hAnsi="ＭＳ Ｐ明朝" w:hint="eastAsia"/>
          <w:sz w:val="24"/>
        </w:rPr>
        <w:t>に掲載されている施設</w:t>
      </w:r>
      <w:r w:rsidR="001C56AE">
        <w:rPr>
          <w:rFonts w:ascii="ＭＳ Ｐ明朝" w:eastAsia="ＭＳ Ｐ明朝" w:hAnsi="ＭＳ Ｐ明朝" w:hint="eastAsia"/>
          <w:sz w:val="24"/>
        </w:rPr>
        <w:t>・</w:t>
      </w:r>
      <w:r w:rsidR="00E24465" w:rsidRPr="00B63024">
        <w:rPr>
          <w:rFonts w:ascii="ＭＳ Ｐ明朝" w:eastAsia="ＭＳ Ｐ明朝" w:hAnsi="ＭＳ Ｐ明朝" w:hint="eastAsia"/>
          <w:sz w:val="24"/>
        </w:rPr>
        <w:t>団体）</w:t>
      </w:r>
      <w:r w:rsidR="002C3F14" w:rsidRPr="00B63024">
        <w:rPr>
          <w:rFonts w:ascii="ＭＳ Ｐ明朝" w:eastAsia="ＭＳ Ｐ明朝" w:hAnsi="ＭＳ Ｐ明朝" w:hint="eastAsia"/>
          <w:sz w:val="24"/>
        </w:rPr>
        <w:t>です。</w:t>
      </w:r>
    </w:p>
    <w:p w14:paraId="2FA19BFC" w14:textId="77777777" w:rsidR="00391FC4" w:rsidRDefault="00090D21" w:rsidP="004735F6">
      <w:pPr>
        <w:spacing w:line="340" w:lineRule="exact"/>
        <w:rPr>
          <w:rFonts w:ascii="ＭＳ Ｐ明朝" w:eastAsia="ＭＳ Ｐ明朝" w:hAnsi="ＭＳ Ｐ明朝"/>
          <w:sz w:val="24"/>
        </w:rPr>
      </w:pPr>
      <w:r w:rsidRPr="00B63024">
        <w:rPr>
          <w:rFonts w:ascii="ＭＳ Ｐ明朝" w:eastAsia="ＭＳ Ｐ明朝" w:hAnsi="ＭＳ Ｐ明朝" w:hint="eastAsia"/>
          <w:sz w:val="24"/>
        </w:rPr>
        <w:t xml:space="preserve">　　</w:t>
      </w:r>
      <w:r w:rsidR="00941A66" w:rsidRPr="00B63024">
        <w:rPr>
          <w:rFonts w:ascii="ＭＳ Ｐ明朝" w:eastAsia="ＭＳ Ｐ明朝" w:hAnsi="ＭＳ Ｐ明朝" w:hint="eastAsia"/>
          <w:sz w:val="24"/>
        </w:rPr>
        <w:t xml:space="preserve">　　</w:t>
      </w:r>
      <w:r w:rsidR="00E24465" w:rsidRPr="00B63024">
        <w:rPr>
          <w:rFonts w:ascii="ＭＳ Ｐ明朝" w:eastAsia="ＭＳ Ｐ明朝" w:hAnsi="ＭＳ Ｐ明朝" w:hint="eastAsia"/>
          <w:sz w:val="24"/>
        </w:rPr>
        <w:t xml:space="preserve"> </w:t>
      </w:r>
    </w:p>
    <w:p w14:paraId="457E1C29" w14:textId="6CAFCEE8" w:rsidR="004735F6" w:rsidRPr="00391FC4" w:rsidRDefault="004735F6" w:rsidP="00391FC4">
      <w:pPr>
        <w:spacing w:line="340" w:lineRule="exact"/>
        <w:ind w:firstLineChars="200" w:firstLine="482"/>
        <w:rPr>
          <w:rFonts w:ascii="ＭＳ Ｐ明朝" w:eastAsia="ＭＳ Ｐ明朝" w:hAnsi="ＭＳ Ｐ明朝"/>
          <w:sz w:val="24"/>
        </w:rPr>
      </w:pPr>
      <w:r w:rsidRPr="00B63024">
        <w:rPr>
          <w:rFonts w:ascii="ＭＳ Ｐ明朝" w:eastAsia="ＭＳ Ｐ明朝" w:hAnsi="ＭＳ Ｐ明朝" w:hint="eastAsia"/>
          <w:b/>
          <w:bCs/>
          <w:sz w:val="24"/>
        </w:rPr>
        <w:t>≪定員≫</w:t>
      </w:r>
    </w:p>
    <w:p w14:paraId="3CDB1070" w14:textId="77777777" w:rsidR="00B01A00" w:rsidRDefault="00551746" w:rsidP="00391FC4">
      <w:pPr>
        <w:spacing w:line="340" w:lineRule="exact"/>
        <w:ind w:firstLineChars="400" w:firstLine="960"/>
        <w:rPr>
          <w:rFonts w:ascii="ＭＳ Ｐ明朝" w:eastAsia="ＭＳ Ｐ明朝" w:hAnsi="ＭＳ Ｐ明朝"/>
          <w:sz w:val="24"/>
        </w:rPr>
      </w:pPr>
      <w:r w:rsidRPr="00B63024">
        <w:rPr>
          <w:rFonts w:ascii="ＭＳ Ｐ明朝" w:eastAsia="ＭＳ Ｐ明朝" w:hAnsi="ＭＳ Ｐ明朝" w:hint="eastAsia"/>
          <w:sz w:val="24"/>
        </w:rPr>
        <w:t>～障害者施設の場合～</w:t>
      </w:r>
    </w:p>
    <w:p w14:paraId="258431FB" w14:textId="415E07F6" w:rsidR="00B01A00" w:rsidRDefault="00B01A00" w:rsidP="00391FC4">
      <w:pPr>
        <w:spacing w:line="340" w:lineRule="exact"/>
        <w:ind w:firstLineChars="600" w:firstLine="1440"/>
        <w:rPr>
          <w:rFonts w:ascii="ＭＳ Ｐ明朝" w:eastAsia="ＭＳ Ｐ明朝" w:hAnsi="ＭＳ Ｐ明朝"/>
          <w:sz w:val="24"/>
        </w:rPr>
      </w:pPr>
      <w:r>
        <w:rPr>
          <w:rFonts w:ascii="ＭＳ Ｐ明朝" w:eastAsia="ＭＳ Ｐ明朝" w:hAnsi="ＭＳ Ｐ明朝" w:hint="eastAsia"/>
          <w:sz w:val="24"/>
        </w:rPr>
        <w:t>・</w:t>
      </w:r>
      <w:r w:rsidR="00551746" w:rsidRPr="00B63024">
        <w:rPr>
          <w:rFonts w:ascii="ＭＳ Ｐ明朝" w:eastAsia="ＭＳ Ｐ明朝" w:hAnsi="ＭＳ Ｐ明朝" w:hint="eastAsia"/>
          <w:sz w:val="24"/>
        </w:rPr>
        <w:t xml:space="preserve">利用人数は５～２４人　</w:t>
      </w:r>
      <w:r>
        <w:rPr>
          <w:rFonts w:ascii="ＭＳ Ｐ明朝" w:eastAsia="ＭＳ Ｐ明朝" w:hAnsi="ＭＳ Ｐ明朝" w:hint="eastAsia"/>
          <w:sz w:val="24"/>
        </w:rPr>
        <w:t xml:space="preserve">　</w:t>
      </w:r>
      <w:r w:rsidR="00551746" w:rsidRPr="00B63024">
        <w:rPr>
          <w:rFonts w:ascii="ＭＳ Ｐ明朝" w:eastAsia="ＭＳ Ｐ明朝" w:hAnsi="ＭＳ Ｐ明朝" w:hint="eastAsia"/>
          <w:sz w:val="24"/>
        </w:rPr>
        <w:t>（別途：監視員３人～）</w:t>
      </w:r>
    </w:p>
    <w:p w14:paraId="776C138C" w14:textId="77777777" w:rsidR="00B01A00" w:rsidRDefault="00B01A00" w:rsidP="00391FC4">
      <w:pPr>
        <w:spacing w:line="340" w:lineRule="exact"/>
        <w:ind w:firstLineChars="600" w:firstLine="1440"/>
        <w:rPr>
          <w:rFonts w:ascii="ＭＳ Ｐ明朝" w:eastAsia="ＭＳ Ｐ明朝" w:hAnsi="ＭＳ Ｐ明朝"/>
          <w:sz w:val="24"/>
        </w:rPr>
      </w:pPr>
      <w:r>
        <w:rPr>
          <w:rFonts w:ascii="ＭＳ Ｐ明朝" w:eastAsia="ＭＳ Ｐ明朝" w:hAnsi="ＭＳ Ｐ明朝" w:hint="eastAsia"/>
          <w:sz w:val="24"/>
        </w:rPr>
        <w:t>・</w:t>
      </w:r>
      <w:r w:rsidR="00551746" w:rsidRPr="00B63024">
        <w:rPr>
          <w:rFonts w:ascii="ＭＳ Ｐ明朝" w:eastAsia="ＭＳ Ｐ明朝" w:hAnsi="ＭＳ Ｐ明朝" w:hint="eastAsia"/>
          <w:sz w:val="24"/>
        </w:rPr>
        <w:t>市内に現住所を有する事業所である</w:t>
      </w:r>
    </w:p>
    <w:p w14:paraId="042058CC" w14:textId="41EE1223" w:rsidR="00551746" w:rsidRPr="00B63024" w:rsidRDefault="00B01A00" w:rsidP="00391FC4">
      <w:pPr>
        <w:spacing w:line="340" w:lineRule="exact"/>
        <w:ind w:firstLineChars="600" w:firstLine="1440"/>
        <w:rPr>
          <w:rFonts w:ascii="ＭＳ Ｐ明朝" w:eastAsia="ＭＳ Ｐ明朝" w:hAnsi="ＭＳ Ｐ明朝"/>
          <w:sz w:val="24"/>
        </w:rPr>
      </w:pPr>
      <w:r>
        <w:rPr>
          <w:rFonts w:ascii="ＭＳ Ｐ明朝" w:eastAsia="ＭＳ Ｐ明朝" w:hAnsi="ＭＳ Ｐ明朝" w:hint="eastAsia"/>
          <w:sz w:val="24"/>
        </w:rPr>
        <w:t>・</w:t>
      </w:r>
      <w:r w:rsidR="00551746" w:rsidRPr="00B63024">
        <w:rPr>
          <w:rFonts w:ascii="ＭＳ Ｐ明朝" w:eastAsia="ＭＳ Ｐ明朝" w:hAnsi="ＭＳ Ｐ明朝" w:hint="eastAsia"/>
          <w:sz w:val="24"/>
        </w:rPr>
        <w:t>利用内訳は過半数が障害者手帳所持者である</w:t>
      </w:r>
    </w:p>
    <w:p w14:paraId="6A24EBA7" w14:textId="77777777" w:rsidR="00B01A00" w:rsidRPr="00B01A00" w:rsidRDefault="00B01A00" w:rsidP="00B01A00">
      <w:pPr>
        <w:spacing w:line="340" w:lineRule="exact"/>
        <w:rPr>
          <w:rFonts w:ascii="ＭＳ Ｐ明朝" w:eastAsia="ＭＳ Ｐ明朝" w:hAnsi="ＭＳ Ｐ明朝"/>
          <w:sz w:val="24"/>
        </w:rPr>
      </w:pPr>
    </w:p>
    <w:p w14:paraId="54C96F85" w14:textId="77777777" w:rsidR="00B01A00" w:rsidRDefault="00551746" w:rsidP="00391FC4">
      <w:pPr>
        <w:spacing w:line="340" w:lineRule="exact"/>
        <w:ind w:firstLineChars="400" w:firstLine="960"/>
        <w:rPr>
          <w:rFonts w:ascii="ＭＳ Ｐ明朝" w:eastAsia="ＭＳ Ｐ明朝" w:hAnsi="ＭＳ Ｐ明朝"/>
          <w:sz w:val="24"/>
        </w:rPr>
      </w:pPr>
      <w:r w:rsidRPr="00B63024">
        <w:rPr>
          <w:rFonts w:ascii="ＭＳ Ｐ明朝" w:eastAsia="ＭＳ Ｐ明朝" w:hAnsi="ＭＳ Ｐ明朝" w:hint="eastAsia"/>
          <w:sz w:val="24"/>
        </w:rPr>
        <w:t>～障害者福祉団体の場合～</w:t>
      </w:r>
    </w:p>
    <w:p w14:paraId="15D7554D" w14:textId="33AE50C9" w:rsidR="00B01A00" w:rsidRDefault="00B01A00" w:rsidP="00391FC4">
      <w:pPr>
        <w:spacing w:line="340" w:lineRule="exact"/>
        <w:ind w:firstLineChars="600" w:firstLine="1440"/>
        <w:rPr>
          <w:rFonts w:ascii="ＭＳ Ｐ明朝" w:eastAsia="ＭＳ Ｐ明朝" w:hAnsi="ＭＳ Ｐ明朝"/>
          <w:sz w:val="24"/>
        </w:rPr>
      </w:pPr>
      <w:r>
        <w:rPr>
          <w:rFonts w:ascii="ＭＳ Ｐ明朝" w:eastAsia="ＭＳ Ｐ明朝" w:hAnsi="ＭＳ Ｐ明朝" w:hint="eastAsia"/>
          <w:sz w:val="24"/>
        </w:rPr>
        <w:t>・</w:t>
      </w:r>
      <w:r w:rsidR="00551746" w:rsidRPr="00B63024">
        <w:rPr>
          <w:rFonts w:ascii="ＭＳ Ｐ明朝" w:eastAsia="ＭＳ Ｐ明朝" w:hAnsi="ＭＳ Ｐ明朝" w:hint="eastAsia"/>
          <w:sz w:val="24"/>
        </w:rPr>
        <w:t xml:space="preserve">利用人数は５～２４人　</w:t>
      </w:r>
      <w:r>
        <w:rPr>
          <w:rFonts w:ascii="ＭＳ Ｐ明朝" w:eastAsia="ＭＳ Ｐ明朝" w:hAnsi="ＭＳ Ｐ明朝" w:hint="eastAsia"/>
          <w:sz w:val="24"/>
        </w:rPr>
        <w:t xml:space="preserve">　</w:t>
      </w:r>
      <w:r w:rsidR="00551746" w:rsidRPr="00B63024">
        <w:rPr>
          <w:rFonts w:ascii="ＭＳ Ｐ明朝" w:eastAsia="ＭＳ Ｐ明朝" w:hAnsi="ＭＳ Ｐ明朝" w:hint="eastAsia"/>
          <w:sz w:val="24"/>
        </w:rPr>
        <w:t>（別途：監視員３人～）</w:t>
      </w:r>
    </w:p>
    <w:p w14:paraId="1DFCFB25" w14:textId="77777777" w:rsidR="00B01A00" w:rsidRDefault="00B01A00" w:rsidP="00391FC4">
      <w:pPr>
        <w:spacing w:line="340" w:lineRule="exact"/>
        <w:ind w:firstLineChars="600" w:firstLine="1440"/>
        <w:rPr>
          <w:rFonts w:ascii="ＭＳ Ｐ明朝" w:eastAsia="ＭＳ Ｐ明朝" w:hAnsi="ＭＳ Ｐ明朝"/>
          <w:sz w:val="24"/>
        </w:rPr>
      </w:pPr>
      <w:r>
        <w:rPr>
          <w:rFonts w:ascii="ＭＳ Ｐ明朝" w:eastAsia="ＭＳ Ｐ明朝" w:hAnsi="ＭＳ Ｐ明朝" w:hint="eastAsia"/>
          <w:sz w:val="24"/>
        </w:rPr>
        <w:t>・</w:t>
      </w:r>
      <w:r w:rsidR="00551746" w:rsidRPr="00B63024">
        <w:rPr>
          <w:rFonts w:ascii="ＭＳ Ｐ明朝" w:eastAsia="ＭＳ Ｐ明朝" w:hAnsi="ＭＳ Ｐ明朝" w:hint="eastAsia"/>
          <w:sz w:val="24"/>
        </w:rPr>
        <w:t>市内在住もしくは在勤者が３/４以上である</w:t>
      </w:r>
    </w:p>
    <w:p w14:paraId="68301EBC" w14:textId="49CC0A27" w:rsidR="00551746" w:rsidRPr="00B63024" w:rsidRDefault="00B01A00" w:rsidP="00391FC4">
      <w:pPr>
        <w:spacing w:line="340" w:lineRule="exact"/>
        <w:ind w:firstLineChars="600" w:firstLine="1440"/>
        <w:rPr>
          <w:rFonts w:ascii="ＭＳ Ｐ明朝" w:eastAsia="ＭＳ Ｐ明朝" w:hAnsi="ＭＳ Ｐ明朝"/>
          <w:sz w:val="24"/>
        </w:rPr>
      </w:pPr>
      <w:r>
        <w:rPr>
          <w:rFonts w:ascii="ＭＳ Ｐ明朝" w:eastAsia="ＭＳ Ｐ明朝" w:hAnsi="ＭＳ Ｐ明朝" w:hint="eastAsia"/>
          <w:sz w:val="24"/>
        </w:rPr>
        <w:t>・</w:t>
      </w:r>
      <w:r w:rsidR="00551746" w:rsidRPr="00B63024">
        <w:rPr>
          <w:rFonts w:ascii="ＭＳ Ｐ明朝" w:eastAsia="ＭＳ Ｐ明朝" w:hAnsi="ＭＳ Ｐ明朝" w:hint="eastAsia"/>
          <w:sz w:val="24"/>
        </w:rPr>
        <w:t>利用内訳は過半数が障害者手帳所持者</w:t>
      </w:r>
      <w:r w:rsidR="004621DC" w:rsidRPr="00B63024">
        <w:rPr>
          <w:rFonts w:ascii="ＭＳ Ｐ明朝" w:eastAsia="ＭＳ Ｐ明朝" w:hAnsi="ＭＳ Ｐ明朝" w:hint="eastAsia"/>
          <w:sz w:val="24"/>
        </w:rPr>
        <w:t>であることを基本とする</w:t>
      </w:r>
    </w:p>
    <w:p w14:paraId="6FBD2451" w14:textId="77777777" w:rsidR="00391FC4" w:rsidRDefault="00391FC4" w:rsidP="00B01A00">
      <w:pPr>
        <w:spacing w:line="340" w:lineRule="exact"/>
        <w:rPr>
          <w:rFonts w:ascii="ＭＳ Ｐ明朝" w:eastAsia="ＭＳ Ｐ明朝" w:hAnsi="ＭＳ Ｐ明朝"/>
          <w:sz w:val="24"/>
        </w:rPr>
      </w:pPr>
    </w:p>
    <w:p w14:paraId="1E40319D" w14:textId="57FF145D" w:rsidR="00AB7885" w:rsidRPr="00B01A00" w:rsidRDefault="00527E8A" w:rsidP="00391FC4">
      <w:pPr>
        <w:spacing w:line="340" w:lineRule="exact"/>
        <w:ind w:firstLineChars="200" w:firstLine="482"/>
        <w:rPr>
          <w:rFonts w:ascii="ＭＳ Ｐ明朝" w:eastAsia="ＭＳ Ｐ明朝" w:hAnsi="ＭＳ Ｐ明朝"/>
          <w:b/>
          <w:bCs/>
          <w:sz w:val="24"/>
        </w:rPr>
      </w:pPr>
      <w:r w:rsidRPr="00B63024">
        <w:rPr>
          <w:rFonts w:ascii="ＭＳ Ｐ明朝" w:eastAsia="ＭＳ Ｐ明朝" w:hAnsi="ＭＳ Ｐ明朝" w:hint="eastAsia"/>
          <w:b/>
          <w:bCs/>
          <w:sz w:val="24"/>
        </w:rPr>
        <w:t>≪介助者について≫</w:t>
      </w:r>
      <w:r w:rsidR="00B01A00">
        <w:rPr>
          <w:rFonts w:ascii="ＭＳ Ｐ明朝" w:eastAsia="ＭＳ Ｐ明朝" w:hAnsi="ＭＳ Ｐ明朝" w:hint="eastAsia"/>
          <w:b/>
          <w:bCs/>
          <w:sz w:val="24"/>
        </w:rPr>
        <w:t xml:space="preserve">　　</w:t>
      </w:r>
      <w:r w:rsidR="00B01A00" w:rsidRPr="00B01A00">
        <w:rPr>
          <w:rFonts w:ascii="ＭＳ Ｐ明朝" w:eastAsia="ＭＳ Ｐ明朝" w:hAnsi="ＭＳ Ｐ明朝" w:hint="eastAsia"/>
          <w:b/>
          <w:bCs/>
          <w:sz w:val="24"/>
        </w:rPr>
        <w:t>※</w:t>
      </w:r>
      <w:r w:rsidRPr="00B01A00">
        <w:rPr>
          <w:rFonts w:ascii="ＭＳ Ｐ明朝" w:eastAsia="ＭＳ Ｐ明朝" w:hAnsi="ＭＳ Ｐ明朝" w:hint="eastAsia"/>
          <w:b/>
          <w:bCs/>
          <w:sz w:val="24"/>
        </w:rPr>
        <w:t>当施設の職員は介助のサポートはできません。</w:t>
      </w:r>
    </w:p>
    <w:p w14:paraId="38252DF2" w14:textId="1FA1D39F" w:rsidR="00527E8A" w:rsidRPr="00B63024" w:rsidRDefault="00AB7885" w:rsidP="001C56AE">
      <w:pPr>
        <w:spacing w:line="340" w:lineRule="exact"/>
        <w:ind w:firstLineChars="300" w:firstLine="720"/>
        <w:rPr>
          <w:rFonts w:ascii="ＭＳ Ｐ明朝" w:eastAsia="ＭＳ Ｐ明朝" w:hAnsi="ＭＳ Ｐ明朝"/>
          <w:sz w:val="24"/>
        </w:rPr>
      </w:pPr>
      <w:r w:rsidRPr="00B01A00">
        <w:rPr>
          <w:rFonts w:ascii="ＭＳ Ｐ明朝" w:eastAsia="ＭＳ Ｐ明朝" w:hAnsi="ＭＳ Ｐ明朝" w:hint="eastAsia"/>
          <w:sz w:val="24"/>
          <w:u w:val="single"/>
        </w:rPr>
        <w:t>◎</w:t>
      </w:r>
      <w:r w:rsidR="00527E8A" w:rsidRPr="00B01A00">
        <w:rPr>
          <w:rFonts w:ascii="ＭＳ Ｐ明朝" w:eastAsia="ＭＳ Ｐ明朝" w:hAnsi="ＭＳ Ｐ明朝" w:hint="eastAsia"/>
          <w:sz w:val="24"/>
          <w:u w:val="single"/>
        </w:rPr>
        <w:t>以下の方に</w:t>
      </w:r>
      <w:r w:rsidR="00527E8A" w:rsidRPr="00B63024">
        <w:rPr>
          <w:rFonts w:ascii="ＭＳ Ｐ明朝" w:eastAsia="ＭＳ Ｐ明朝" w:hAnsi="ＭＳ Ｐ明朝" w:hint="eastAsia"/>
          <w:sz w:val="24"/>
          <w:u w:val="single"/>
        </w:rPr>
        <w:t>ついては専任の介助者の入水介助が必要となります。</w:t>
      </w:r>
    </w:p>
    <w:p w14:paraId="0560629A" w14:textId="59559911" w:rsidR="00527E8A" w:rsidRPr="00B63024" w:rsidRDefault="00527E8A" w:rsidP="00CD4B99">
      <w:pPr>
        <w:spacing w:line="340" w:lineRule="exact"/>
        <w:rPr>
          <w:rFonts w:ascii="ＭＳ Ｐ明朝" w:eastAsia="ＭＳ Ｐ明朝" w:hAnsi="ＭＳ Ｐ明朝"/>
          <w:sz w:val="24"/>
        </w:rPr>
      </w:pPr>
      <w:r w:rsidRPr="00B63024">
        <w:rPr>
          <w:rFonts w:ascii="ＭＳ Ｐ明朝" w:eastAsia="ＭＳ Ｐ明朝" w:hAnsi="ＭＳ Ｐ明朝" w:hint="eastAsia"/>
          <w:sz w:val="24"/>
        </w:rPr>
        <w:t xml:space="preserve">　　　　</w:t>
      </w:r>
      <w:r w:rsidR="00AB7885" w:rsidRPr="00B63024">
        <w:rPr>
          <w:rFonts w:ascii="ＭＳ Ｐ明朝" w:eastAsia="ＭＳ Ｐ明朝" w:hAnsi="ＭＳ Ｐ明朝" w:hint="eastAsia"/>
          <w:sz w:val="24"/>
        </w:rPr>
        <w:t xml:space="preserve">　</w:t>
      </w:r>
      <w:r w:rsidR="00B01A00">
        <w:rPr>
          <w:rFonts w:ascii="ＭＳ Ｐ明朝" w:eastAsia="ＭＳ Ｐ明朝" w:hAnsi="ＭＳ Ｐ明朝" w:hint="eastAsia"/>
          <w:sz w:val="24"/>
        </w:rPr>
        <w:t xml:space="preserve">　　</w:t>
      </w:r>
      <w:r w:rsidR="00391FC4">
        <w:rPr>
          <w:rFonts w:ascii="ＭＳ Ｐ明朝" w:eastAsia="ＭＳ Ｐ明朝" w:hAnsi="ＭＳ Ｐ明朝" w:hint="eastAsia"/>
          <w:sz w:val="24"/>
        </w:rPr>
        <w:t xml:space="preserve">　</w:t>
      </w:r>
      <w:r w:rsidR="001C56AE">
        <w:rPr>
          <w:rFonts w:ascii="ＭＳ Ｐ明朝" w:eastAsia="ＭＳ Ｐ明朝" w:hAnsi="ＭＳ Ｐ明朝" w:hint="eastAsia"/>
          <w:sz w:val="24"/>
        </w:rPr>
        <w:t xml:space="preserve"> </w:t>
      </w:r>
      <w:r w:rsidRPr="00B63024">
        <w:rPr>
          <w:rFonts w:ascii="ＭＳ Ｐ明朝" w:eastAsia="ＭＳ Ｐ明朝" w:hAnsi="ＭＳ Ｐ明朝" w:hint="eastAsia"/>
          <w:sz w:val="24"/>
        </w:rPr>
        <w:t>・身長１３５㎝未満の方</w:t>
      </w:r>
    </w:p>
    <w:p w14:paraId="5DB35E93" w14:textId="694D23B9" w:rsidR="00527E8A" w:rsidRPr="00B63024" w:rsidRDefault="00527E8A" w:rsidP="00CD4B99">
      <w:pPr>
        <w:spacing w:line="340" w:lineRule="exact"/>
        <w:rPr>
          <w:rFonts w:ascii="ＭＳ Ｐ明朝" w:eastAsia="ＭＳ Ｐ明朝" w:hAnsi="ＭＳ Ｐ明朝"/>
          <w:sz w:val="24"/>
        </w:rPr>
      </w:pPr>
      <w:r w:rsidRPr="00B63024">
        <w:rPr>
          <w:rFonts w:ascii="ＭＳ Ｐ明朝" w:eastAsia="ＭＳ Ｐ明朝" w:hAnsi="ＭＳ Ｐ明朝" w:hint="eastAsia"/>
          <w:sz w:val="24"/>
        </w:rPr>
        <w:t xml:space="preserve">　　　　</w:t>
      </w:r>
      <w:r w:rsidR="00AB7885" w:rsidRPr="00B63024">
        <w:rPr>
          <w:rFonts w:ascii="ＭＳ Ｐ明朝" w:eastAsia="ＭＳ Ｐ明朝" w:hAnsi="ＭＳ Ｐ明朝" w:hint="eastAsia"/>
          <w:sz w:val="24"/>
        </w:rPr>
        <w:t xml:space="preserve">　</w:t>
      </w:r>
      <w:r w:rsidR="00B01A00">
        <w:rPr>
          <w:rFonts w:ascii="ＭＳ Ｐ明朝" w:eastAsia="ＭＳ Ｐ明朝" w:hAnsi="ＭＳ Ｐ明朝" w:hint="eastAsia"/>
          <w:sz w:val="24"/>
        </w:rPr>
        <w:t xml:space="preserve">　 </w:t>
      </w:r>
      <w:r w:rsidR="00391FC4">
        <w:rPr>
          <w:rFonts w:ascii="ＭＳ Ｐ明朝" w:eastAsia="ＭＳ Ｐ明朝" w:hAnsi="ＭＳ Ｐ明朝" w:hint="eastAsia"/>
          <w:sz w:val="24"/>
        </w:rPr>
        <w:t xml:space="preserve">　</w:t>
      </w:r>
      <w:r w:rsidR="00AB7885" w:rsidRPr="00B63024">
        <w:rPr>
          <w:rFonts w:ascii="ＭＳ Ｐ明朝" w:eastAsia="ＭＳ Ｐ明朝" w:hAnsi="ＭＳ Ｐ明朝" w:hint="eastAsia"/>
          <w:sz w:val="24"/>
        </w:rPr>
        <w:t xml:space="preserve">　</w:t>
      </w:r>
      <w:r w:rsidRPr="00B63024">
        <w:rPr>
          <w:rFonts w:ascii="ＭＳ Ｐ明朝" w:eastAsia="ＭＳ Ｐ明朝" w:hAnsi="ＭＳ Ｐ明朝" w:hint="eastAsia"/>
          <w:sz w:val="24"/>
        </w:rPr>
        <w:t>・四肢に麻痺等の障害があり、自力歩行困難な方、もしくは転倒の恐れのある方</w:t>
      </w:r>
    </w:p>
    <w:p w14:paraId="088BB6FC" w14:textId="4F60531D" w:rsidR="00AB7885" w:rsidRPr="00B63024" w:rsidRDefault="00527E8A" w:rsidP="00CD4B99">
      <w:pPr>
        <w:spacing w:line="340" w:lineRule="exact"/>
        <w:rPr>
          <w:rFonts w:ascii="ＭＳ Ｐ明朝" w:eastAsia="ＭＳ Ｐ明朝" w:hAnsi="ＭＳ Ｐ明朝"/>
          <w:sz w:val="24"/>
        </w:rPr>
      </w:pPr>
      <w:r w:rsidRPr="00B63024">
        <w:rPr>
          <w:rFonts w:ascii="ＭＳ Ｐ明朝" w:eastAsia="ＭＳ Ｐ明朝" w:hAnsi="ＭＳ Ｐ明朝" w:hint="eastAsia"/>
          <w:sz w:val="24"/>
        </w:rPr>
        <w:t xml:space="preserve">　　　　</w:t>
      </w:r>
      <w:r w:rsidR="00AB7885" w:rsidRPr="00B63024">
        <w:rPr>
          <w:rFonts w:ascii="ＭＳ Ｐ明朝" w:eastAsia="ＭＳ Ｐ明朝" w:hAnsi="ＭＳ Ｐ明朝" w:hint="eastAsia"/>
          <w:sz w:val="24"/>
        </w:rPr>
        <w:t xml:space="preserve">　</w:t>
      </w:r>
      <w:r w:rsidR="00B01A00">
        <w:rPr>
          <w:rFonts w:ascii="ＭＳ Ｐ明朝" w:eastAsia="ＭＳ Ｐ明朝" w:hAnsi="ＭＳ Ｐ明朝" w:hint="eastAsia"/>
          <w:sz w:val="24"/>
        </w:rPr>
        <w:t xml:space="preserve">　　</w:t>
      </w:r>
      <w:r w:rsidR="00AB7885" w:rsidRPr="00B63024">
        <w:rPr>
          <w:rFonts w:ascii="ＭＳ Ｐ明朝" w:eastAsia="ＭＳ Ｐ明朝" w:hAnsi="ＭＳ Ｐ明朝" w:hint="eastAsia"/>
          <w:sz w:val="24"/>
        </w:rPr>
        <w:t xml:space="preserve">　</w:t>
      </w:r>
      <w:r w:rsidR="00B01A00">
        <w:rPr>
          <w:rFonts w:ascii="ＭＳ Ｐ明朝" w:eastAsia="ＭＳ Ｐ明朝" w:hAnsi="ＭＳ Ｐ明朝" w:hint="eastAsia"/>
          <w:sz w:val="24"/>
        </w:rPr>
        <w:t xml:space="preserve"> </w:t>
      </w:r>
      <w:r w:rsidRPr="00B63024">
        <w:rPr>
          <w:rFonts w:ascii="ＭＳ Ｐ明朝" w:eastAsia="ＭＳ Ｐ明朝" w:hAnsi="ＭＳ Ｐ明朝" w:hint="eastAsia"/>
          <w:sz w:val="24"/>
        </w:rPr>
        <w:t>・その他、障害状況により必要と思われる方</w:t>
      </w:r>
    </w:p>
    <w:p w14:paraId="5752C1E6" w14:textId="77777777" w:rsidR="00B01A00" w:rsidRDefault="00527E8A" w:rsidP="001C56AE">
      <w:pPr>
        <w:spacing w:line="340" w:lineRule="exact"/>
        <w:ind w:firstLineChars="300" w:firstLine="720"/>
        <w:rPr>
          <w:rFonts w:ascii="ＭＳ Ｐ明朝" w:eastAsia="ＭＳ Ｐ明朝" w:hAnsi="ＭＳ Ｐ明朝"/>
          <w:sz w:val="24"/>
        </w:rPr>
      </w:pPr>
      <w:r w:rsidRPr="00B63024">
        <w:rPr>
          <w:rFonts w:ascii="ＭＳ Ｐ明朝" w:eastAsia="ＭＳ Ｐ明朝" w:hAnsi="ＭＳ Ｐ明朝" w:hint="eastAsia"/>
          <w:sz w:val="24"/>
          <w:u w:val="single"/>
        </w:rPr>
        <w:t>※介助者は１８歳以上で利用者の身体介助が可能な方となります。</w:t>
      </w:r>
    </w:p>
    <w:p w14:paraId="2D7A9B01" w14:textId="490EC971" w:rsidR="00527E8A" w:rsidRPr="00B63024" w:rsidRDefault="00527E8A" w:rsidP="00391FC4">
      <w:pPr>
        <w:spacing w:line="340" w:lineRule="exact"/>
        <w:ind w:firstLineChars="400" w:firstLine="960"/>
        <w:rPr>
          <w:rFonts w:ascii="ＭＳ Ｐ明朝" w:eastAsia="ＭＳ Ｐ明朝" w:hAnsi="ＭＳ Ｐ明朝"/>
          <w:sz w:val="24"/>
        </w:rPr>
      </w:pPr>
      <w:r w:rsidRPr="00B63024">
        <w:rPr>
          <w:rFonts w:ascii="ＭＳ Ｐ明朝" w:eastAsia="ＭＳ Ｐ明朝" w:hAnsi="ＭＳ Ｐ明朝" w:hint="eastAsia"/>
          <w:sz w:val="24"/>
        </w:rPr>
        <w:t>なお、介助者について不明な点がございましたらご相談ください。</w:t>
      </w:r>
    </w:p>
    <w:p w14:paraId="3B4CF12F" w14:textId="77777777" w:rsidR="00391FC4" w:rsidRDefault="00391FC4" w:rsidP="00CD4B99">
      <w:pPr>
        <w:spacing w:line="340" w:lineRule="exact"/>
        <w:rPr>
          <w:rFonts w:ascii="ＭＳ Ｐ明朝" w:eastAsia="ＭＳ Ｐ明朝" w:hAnsi="ＭＳ Ｐ明朝"/>
          <w:sz w:val="24"/>
        </w:rPr>
      </w:pPr>
    </w:p>
    <w:p w14:paraId="3C32878B" w14:textId="35849B77" w:rsidR="00856E9B" w:rsidRPr="00B63024" w:rsidRDefault="00527E8A" w:rsidP="00391FC4">
      <w:pPr>
        <w:spacing w:line="340" w:lineRule="exact"/>
        <w:ind w:firstLineChars="200" w:firstLine="482"/>
        <w:rPr>
          <w:rFonts w:ascii="ＭＳ Ｐ明朝" w:eastAsia="ＭＳ Ｐ明朝" w:hAnsi="ＭＳ Ｐ明朝"/>
          <w:b/>
          <w:bCs/>
          <w:sz w:val="24"/>
        </w:rPr>
      </w:pPr>
      <w:r w:rsidRPr="00B63024">
        <w:rPr>
          <w:rFonts w:ascii="ＭＳ Ｐ明朝" w:eastAsia="ＭＳ Ｐ明朝" w:hAnsi="ＭＳ Ｐ明朝" w:hint="eastAsia"/>
          <w:b/>
          <w:bCs/>
          <w:sz w:val="24"/>
        </w:rPr>
        <w:t>≪監視員について≫</w:t>
      </w:r>
    </w:p>
    <w:p w14:paraId="7986C5EB" w14:textId="78B9CCC4" w:rsidR="00527E8A" w:rsidRPr="00B63024" w:rsidRDefault="00527E8A" w:rsidP="00856E9B">
      <w:pPr>
        <w:spacing w:line="340" w:lineRule="exact"/>
        <w:ind w:firstLineChars="300" w:firstLine="720"/>
        <w:rPr>
          <w:rFonts w:ascii="ＭＳ Ｐ明朝" w:eastAsia="ＭＳ Ｐ明朝" w:hAnsi="ＭＳ Ｐ明朝"/>
          <w:sz w:val="24"/>
        </w:rPr>
      </w:pPr>
      <w:r w:rsidRPr="00B63024">
        <w:rPr>
          <w:rFonts w:ascii="ＭＳ Ｐ明朝" w:eastAsia="ＭＳ Ｐ明朝" w:hAnsi="ＭＳ Ｐ明朝" w:hint="eastAsia"/>
          <w:sz w:val="24"/>
        </w:rPr>
        <w:t>監視員は事故等の発生を未然に防ぐために監視及び必要な措置を行い、事故等が発生した</w:t>
      </w:r>
      <w:r w:rsidR="00AB7885" w:rsidRPr="00B63024">
        <w:rPr>
          <w:rFonts w:ascii="ＭＳ Ｐ明朝" w:eastAsia="ＭＳ Ｐ明朝" w:hAnsi="ＭＳ Ｐ明朝" w:hint="eastAsia"/>
          <w:sz w:val="24"/>
        </w:rPr>
        <w:t>場合</w:t>
      </w:r>
    </w:p>
    <w:p w14:paraId="4263D430" w14:textId="6A2CB827" w:rsidR="00527E8A" w:rsidRPr="00B63024" w:rsidRDefault="00527E8A" w:rsidP="00AB7885">
      <w:pPr>
        <w:spacing w:line="340" w:lineRule="exact"/>
        <w:ind w:firstLineChars="300" w:firstLine="720"/>
        <w:rPr>
          <w:rFonts w:ascii="ＭＳ Ｐ明朝" w:eastAsia="ＭＳ Ｐ明朝" w:hAnsi="ＭＳ Ｐ明朝"/>
          <w:sz w:val="24"/>
        </w:rPr>
      </w:pPr>
      <w:r w:rsidRPr="00B63024">
        <w:rPr>
          <w:rFonts w:ascii="ＭＳ Ｐ明朝" w:eastAsia="ＭＳ Ｐ明朝" w:hAnsi="ＭＳ Ｐ明朝" w:hint="eastAsia"/>
          <w:sz w:val="24"/>
        </w:rPr>
        <w:t>には、その被害の拡大を防止するために救助等を行います。</w:t>
      </w:r>
    </w:p>
    <w:p w14:paraId="7FEFF32B" w14:textId="423C6758" w:rsidR="004A1C5E" w:rsidRPr="00B63024" w:rsidRDefault="00527E8A" w:rsidP="004A1C5E">
      <w:pPr>
        <w:spacing w:line="340" w:lineRule="exact"/>
        <w:ind w:firstLineChars="300" w:firstLine="720"/>
        <w:rPr>
          <w:rFonts w:ascii="ＭＳ Ｐ明朝" w:eastAsia="ＭＳ Ｐ明朝" w:hAnsi="ＭＳ Ｐ明朝"/>
          <w:sz w:val="24"/>
          <w:u w:val="single"/>
        </w:rPr>
      </w:pPr>
      <w:r w:rsidRPr="00B63024">
        <w:rPr>
          <w:rFonts w:ascii="ＭＳ Ｐ明朝" w:eastAsia="ＭＳ Ｐ明朝" w:hAnsi="ＭＳ Ｐ明朝" w:hint="eastAsia"/>
          <w:sz w:val="24"/>
        </w:rPr>
        <w:t>プールを使用する団体が責任をもって、</w:t>
      </w:r>
      <w:r w:rsidRPr="00B63024">
        <w:rPr>
          <w:rFonts w:ascii="ＭＳ Ｐ明朝" w:eastAsia="ＭＳ Ｐ明朝" w:hAnsi="ＭＳ Ｐ明朝" w:hint="eastAsia"/>
          <w:sz w:val="24"/>
          <w:u w:val="single"/>
        </w:rPr>
        <w:t>必ず３人以上の監視員（１８歳以上で救助活動が</w:t>
      </w:r>
      <w:r w:rsidR="00856E9B" w:rsidRPr="00B63024">
        <w:rPr>
          <w:rFonts w:ascii="ＭＳ Ｐ明朝" w:eastAsia="ＭＳ Ｐ明朝" w:hAnsi="ＭＳ Ｐ明朝" w:hint="eastAsia"/>
          <w:sz w:val="24"/>
          <w:u w:val="single"/>
        </w:rPr>
        <w:t>可能</w:t>
      </w:r>
      <w:r w:rsidR="00B01A00">
        <w:rPr>
          <w:rFonts w:ascii="ＭＳ Ｐ明朝" w:eastAsia="ＭＳ Ｐ明朝" w:hAnsi="ＭＳ Ｐ明朝" w:hint="eastAsia"/>
          <w:sz w:val="24"/>
          <w:u w:val="single"/>
        </w:rPr>
        <w:t>な方</w:t>
      </w:r>
    </w:p>
    <w:p w14:paraId="6A966C15" w14:textId="413014BD" w:rsidR="00527E8A" w:rsidRPr="00B63024" w:rsidRDefault="00856E9B" w:rsidP="004A1C5E">
      <w:pPr>
        <w:spacing w:line="340" w:lineRule="exact"/>
        <w:ind w:firstLineChars="300" w:firstLine="720"/>
        <w:rPr>
          <w:rFonts w:ascii="ＭＳ Ｐ明朝" w:eastAsia="ＭＳ Ｐ明朝" w:hAnsi="ＭＳ Ｐ明朝"/>
          <w:sz w:val="24"/>
          <w:u w:val="single"/>
        </w:rPr>
      </w:pPr>
      <w:r w:rsidRPr="00B63024">
        <w:rPr>
          <w:rFonts w:ascii="ＭＳ Ｐ明朝" w:eastAsia="ＭＳ Ｐ明朝" w:hAnsi="ＭＳ Ｐ明朝" w:hint="eastAsia"/>
          <w:sz w:val="24"/>
          <w:u w:val="single"/>
        </w:rPr>
        <w:t>※資格不問）をプールサイドに配置してください。</w:t>
      </w:r>
    </w:p>
    <w:p w14:paraId="5D970CF2" w14:textId="77777777" w:rsidR="00AB7885" w:rsidRPr="00B63024" w:rsidRDefault="00AB7885" w:rsidP="000F53C9">
      <w:pPr>
        <w:spacing w:line="340" w:lineRule="exact"/>
        <w:rPr>
          <w:rFonts w:ascii="ＭＳ Ｐ明朝" w:eastAsia="ＭＳ Ｐ明朝" w:hAnsi="ＭＳ Ｐ明朝"/>
          <w:sz w:val="24"/>
        </w:rPr>
      </w:pPr>
      <w:bookmarkStart w:id="0" w:name="OLE_LINK1"/>
    </w:p>
    <w:p w14:paraId="27593A50" w14:textId="30268AF7" w:rsidR="002C3F14" w:rsidRPr="00E9060B" w:rsidRDefault="000F53C9" w:rsidP="00E9060B">
      <w:pPr>
        <w:pStyle w:val="aa"/>
        <w:numPr>
          <w:ilvl w:val="0"/>
          <w:numId w:val="19"/>
        </w:numPr>
        <w:spacing w:line="340" w:lineRule="exact"/>
        <w:ind w:leftChars="0"/>
        <w:rPr>
          <w:rFonts w:ascii="ＭＳ ゴシック" w:eastAsia="ＭＳ ゴシック" w:hAnsi="ＭＳ ゴシック"/>
          <w:b/>
          <w:bCs/>
          <w:sz w:val="24"/>
        </w:rPr>
      </w:pPr>
      <w:r w:rsidRPr="00E9060B">
        <w:rPr>
          <w:rFonts w:ascii="ＭＳ ゴシック" w:eastAsia="ＭＳ ゴシック" w:hAnsi="ＭＳ ゴシック" w:hint="eastAsia"/>
          <w:b/>
          <w:bCs/>
          <w:sz w:val="24"/>
        </w:rPr>
        <w:t>利用</w:t>
      </w:r>
      <w:r w:rsidR="00A8012B" w:rsidRPr="00E9060B">
        <w:rPr>
          <w:rFonts w:ascii="ＭＳ ゴシック" w:eastAsia="ＭＳ ゴシック" w:hAnsi="ＭＳ ゴシック" w:hint="eastAsia"/>
          <w:b/>
          <w:bCs/>
          <w:sz w:val="24"/>
        </w:rPr>
        <w:t>前</w:t>
      </w:r>
      <w:r w:rsidRPr="00E9060B">
        <w:rPr>
          <w:rFonts w:ascii="ＭＳ ゴシック" w:eastAsia="ＭＳ ゴシック" w:hAnsi="ＭＳ ゴシック" w:hint="eastAsia"/>
          <w:b/>
          <w:bCs/>
          <w:sz w:val="24"/>
        </w:rPr>
        <w:t>手続</w:t>
      </w:r>
    </w:p>
    <w:p w14:paraId="542C31DA" w14:textId="30C65D58" w:rsidR="00856E9B" w:rsidRPr="00391FC4" w:rsidRDefault="00E9060B" w:rsidP="00E9060B">
      <w:pPr>
        <w:pStyle w:val="aa"/>
        <w:numPr>
          <w:ilvl w:val="1"/>
          <w:numId w:val="19"/>
        </w:numPr>
        <w:ind w:leftChars="0"/>
        <w:rPr>
          <w:rFonts w:ascii="ＭＳ Ｐ明朝" w:eastAsia="ＭＳ Ｐ明朝" w:hAnsi="ＭＳ Ｐ明朝"/>
          <w:sz w:val="24"/>
        </w:rPr>
      </w:pPr>
      <w:r w:rsidRPr="00391FC4">
        <w:rPr>
          <w:rFonts w:ascii="ＭＳ Ｐ明朝" w:eastAsia="ＭＳ Ｐ明朝" w:hAnsi="ＭＳ Ｐ明朝" w:hint="eastAsia"/>
          <w:sz w:val="24"/>
        </w:rPr>
        <w:t>初めてご利用の場合は、利用希望日の１週間前までに団体担当者様にご来所</w:t>
      </w:r>
      <w:r w:rsidR="00391FC4">
        <w:rPr>
          <w:rFonts w:ascii="ＭＳ Ｐ明朝" w:eastAsia="ＭＳ Ｐ明朝" w:hAnsi="ＭＳ Ｐ明朝" w:hint="eastAsia"/>
          <w:sz w:val="24"/>
        </w:rPr>
        <w:t>いただ</w:t>
      </w:r>
      <w:r w:rsidRPr="00391FC4">
        <w:rPr>
          <w:rFonts w:ascii="ＭＳ Ｐ明朝" w:eastAsia="ＭＳ Ｐ明朝" w:hAnsi="ＭＳ Ｐ明朝" w:hint="eastAsia"/>
          <w:sz w:val="24"/>
        </w:rPr>
        <w:t>き、『利用前オリエンテーション(３０分程度)』を</w:t>
      </w:r>
      <w:r w:rsidR="00391FC4">
        <w:rPr>
          <w:rFonts w:ascii="ＭＳ Ｐ明朝" w:eastAsia="ＭＳ Ｐ明朝" w:hAnsi="ＭＳ Ｐ明朝" w:hint="eastAsia"/>
          <w:sz w:val="24"/>
        </w:rPr>
        <w:t>受けてください。</w:t>
      </w:r>
    </w:p>
    <w:p w14:paraId="3E816D62" w14:textId="085C80D9" w:rsidR="00856E9B" w:rsidRPr="00391FC4" w:rsidRDefault="001D1DF9" w:rsidP="00435B55">
      <w:pPr>
        <w:spacing w:line="340" w:lineRule="exact"/>
        <w:ind w:firstLineChars="300" w:firstLine="723"/>
        <w:rPr>
          <w:rFonts w:ascii="ＭＳ Ｐ明朝" w:eastAsia="ＭＳ Ｐ明朝" w:hAnsi="ＭＳ Ｐ明朝"/>
          <w:b/>
          <w:bCs/>
          <w:sz w:val="24"/>
        </w:rPr>
      </w:pPr>
      <w:r w:rsidRPr="00391FC4">
        <w:rPr>
          <w:rFonts w:ascii="ＭＳ Ｐ明朝" w:eastAsia="ＭＳ Ｐ明朝" w:hAnsi="ＭＳ Ｐ明朝" w:hint="eastAsia"/>
          <w:b/>
          <w:bCs/>
          <w:sz w:val="24"/>
        </w:rPr>
        <w:t>【</w:t>
      </w:r>
      <w:r w:rsidR="00856E9B" w:rsidRPr="00391FC4">
        <w:rPr>
          <w:rFonts w:ascii="ＭＳ Ｐ明朝" w:eastAsia="ＭＳ Ｐ明朝" w:hAnsi="ＭＳ Ｐ明朝" w:hint="eastAsia"/>
          <w:b/>
          <w:bCs/>
          <w:sz w:val="24"/>
        </w:rPr>
        <w:t>利用前オリエンテーション</w:t>
      </w:r>
      <w:r w:rsidRPr="00391FC4">
        <w:rPr>
          <w:rFonts w:ascii="ＭＳ Ｐ明朝" w:eastAsia="ＭＳ Ｐ明朝" w:hAnsi="ＭＳ Ｐ明朝" w:hint="eastAsia"/>
          <w:b/>
          <w:bCs/>
          <w:sz w:val="24"/>
        </w:rPr>
        <w:t xml:space="preserve">】　</w:t>
      </w:r>
      <w:r w:rsidR="00435B55" w:rsidRPr="00391FC4">
        <w:rPr>
          <w:rFonts w:ascii="ＭＳ Ｐ明朝" w:eastAsia="ＭＳ Ｐ明朝" w:hAnsi="ＭＳ Ｐ明朝" w:hint="eastAsia"/>
          <w:b/>
          <w:bCs/>
          <w:sz w:val="24"/>
        </w:rPr>
        <w:t>※事前予約制</w:t>
      </w:r>
    </w:p>
    <w:p w14:paraId="064E25BE" w14:textId="4159639B" w:rsidR="00435B55" w:rsidRPr="00391FC4" w:rsidRDefault="00856E9B" w:rsidP="00856E9B">
      <w:pPr>
        <w:spacing w:line="340" w:lineRule="exact"/>
        <w:rPr>
          <w:rFonts w:ascii="ＭＳ Ｐ明朝" w:eastAsia="ＭＳ Ｐ明朝" w:hAnsi="ＭＳ Ｐ明朝"/>
          <w:sz w:val="24"/>
        </w:rPr>
      </w:pPr>
      <w:r w:rsidRPr="00391FC4">
        <w:rPr>
          <w:rFonts w:ascii="ＭＳ Ｐ明朝" w:eastAsia="ＭＳ Ｐ明朝" w:hAnsi="ＭＳ Ｐ明朝" w:hint="eastAsia"/>
          <w:sz w:val="24"/>
        </w:rPr>
        <w:t xml:space="preserve">　　　　　</w:t>
      </w:r>
      <w:r w:rsidR="00435B55" w:rsidRPr="00391FC4">
        <w:rPr>
          <w:rFonts w:ascii="ＭＳ Ｐ明朝" w:eastAsia="ＭＳ Ｐ明朝" w:hAnsi="ＭＳ Ｐ明朝" w:hint="eastAsia"/>
          <w:sz w:val="24"/>
        </w:rPr>
        <w:t xml:space="preserve">　</w:t>
      </w:r>
      <w:r w:rsidR="00391FC4">
        <w:rPr>
          <w:rFonts w:ascii="ＭＳ Ｐ明朝" w:eastAsia="ＭＳ Ｐ明朝" w:hAnsi="ＭＳ Ｐ明朝" w:hint="eastAsia"/>
          <w:sz w:val="24"/>
        </w:rPr>
        <w:t xml:space="preserve">　</w:t>
      </w:r>
      <w:r w:rsidRPr="00391FC4">
        <w:rPr>
          <w:rFonts w:ascii="ＭＳ Ｐ明朝" w:eastAsia="ＭＳ Ｐ明朝" w:hAnsi="ＭＳ Ｐ明朝" w:hint="eastAsia"/>
          <w:sz w:val="24"/>
        </w:rPr>
        <w:t>内容：利用方法の説明・水浴訓練室見学</w:t>
      </w:r>
      <w:r w:rsidR="00435B55" w:rsidRPr="00391FC4">
        <w:rPr>
          <w:rFonts w:ascii="ＭＳ Ｐ明朝" w:eastAsia="ＭＳ Ｐ明朝" w:hAnsi="ＭＳ Ｐ明朝" w:hint="eastAsia"/>
          <w:sz w:val="24"/>
        </w:rPr>
        <w:t>・</w:t>
      </w:r>
      <w:r w:rsidR="00435B55" w:rsidRPr="00391FC4">
        <w:rPr>
          <w:rFonts w:ascii="ＭＳ Ｐ明朝" w:eastAsia="ＭＳ Ｐ明朝" w:hAnsi="ＭＳ Ｐ明朝" w:hint="eastAsia"/>
          <w:sz w:val="24"/>
          <w:u w:val="single"/>
        </w:rPr>
        <w:t>団体登録</w:t>
      </w:r>
      <w:r w:rsidR="00391FC4">
        <w:rPr>
          <w:rFonts w:ascii="ＭＳ Ｐ明朝" w:eastAsia="ＭＳ Ｐ明朝" w:hAnsi="ＭＳ Ｐ明朝" w:hint="eastAsia"/>
          <w:sz w:val="24"/>
          <w:u w:val="single"/>
        </w:rPr>
        <w:t>＊</w:t>
      </w:r>
    </w:p>
    <w:p w14:paraId="3D9D5ED2" w14:textId="40DEC98E" w:rsidR="00E9060B" w:rsidRPr="00391FC4" w:rsidRDefault="00435B55" w:rsidP="00391FC4">
      <w:pPr>
        <w:spacing w:line="340" w:lineRule="exact"/>
        <w:ind w:firstLineChars="500" w:firstLine="1200"/>
        <w:rPr>
          <w:rFonts w:ascii="ＭＳ Ｐ明朝" w:eastAsia="ＭＳ Ｐ明朝" w:hAnsi="ＭＳ Ｐ明朝"/>
          <w:sz w:val="24"/>
        </w:rPr>
      </w:pPr>
      <w:r w:rsidRPr="00391FC4">
        <w:rPr>
          <w:rFonts w:ascii="ＭＳ Ｐ明朝" w:eastAsia="ＭＳ Ｐ明朝" w:hAnsi="ＭＳ Ｐ明朝" w:hint="eastAsia"/>
          <w:sz w:val="24"/>
        </w:rPr>
        <w:t>＊団体登録…</w:t>
      </w:r>
      <w:r w:rsidR="00856E9B" w:rsidRPr="00391FC4">
        <w:rPr>
          <w:rFonts w:ascii="ＭＳ Ｐ明朝" w:eastAsia="ＭＳ Ｐ明朝" w:hAnsi="ＭＳ Ｐ明朝" w:hint="eastAsia"/>
          <w:sz w:val="24"/>
        </w:rPr>
        <w:t>「団体登録申請書」・「貸出し利用者名簿」提出（書式事前FAX可）</w:t>
      </w:r>
    </w:p>
    <w:p w14:paraId="40DCF8CE" w14:textId="47090B83" w:rsidR="00A8012B" w:rsidRPr="00391FC4" w:rsidRDefault="004735F6" w:rsidP="00AC041F">
      <w:pPr>
        <w:spacing w:line="340" w:lineRule="exact"/>
        <w:ind w:firstLineChars="400" w:firstLine="964"/>
        <w:rPr>
          <w:rFonts w:ascii="ＭＳ Ｐ明朝" w:eastAsia="ＭＳ Ｐ明朝" w:hAnsi="ＭＳ Ｐ明朝"/>
          <w:sz w:val="24"/>
        </w:rPr>
      </w:pPr>
      <w:r w:rsidRPr="00391FC4">
        <w:rPr>
          <w:rFonts w:ascii="ＭＳ Ｐ明朝" w:eastAsia="ＭＳ Ｐ明朝" w:hAnsi="ＭＳ Ｐ明朝" w:hint="eastAsia"/>
          <w:b/>
          <w:bCs/>
          <w:sz w:val="24"/>
        </w:rPr>
        <w:t>≪実施日≫</w:t>
      </w:r>
      <w:r w:rsidRPr="00391FC4">
        <w:rPr>
          <w:rFonts w:ascii="ＭＳ Ｐ明朝" w:eastAsia="ＭＳ Ｐ明朝" w:hAnsi="ＭＳ Ｐ明朝" w:hint="eastAsia"/>
          <w:sz w:val="24"/>
        </w:rPr>
        <w:t xml:space="preserve">　　火～日曜日（祝日等の休館日除く）</w:t>
      </w:r>
      <w:r w:rsidR="00A8012B" w:rsidRPr="00391FC4">
        <w:rPr>
          <w:rFonts w:ascii="ＭＳ Ｐ明朝" w:eastAsia="ＭＳ Ｐ明朝" w:hAnsi="ＭＳ Ｐ明朝" w:hint="eastAsia"/>
          <w:sz w:val="24"/>
        </w:rPr>
        <w:t xml:space="preserve">　午後３：３０～４：３０まで</w:t>
      </w:r>
    </w:p>
    <w:p w14:paraId="61028C5A" w14:textId="54044707" w:rsidR="00FD1062" w:rsidRPr="00391FC4" w:rsidRDefault="002C3F14" w:rsidP="00391FC4">
      <w:pPr>
        <w:pStyle w:val="aa"/>
        <w:numPr>
          <w:ilvl w:val="1"/>
          <w:numId w:val="19"/>
        </w:numPr>
        <w:ind w:leftChars="0"/>
        <w:rPr>
          <w:rFonts w:ascii="ＭＳ Ｐ明朝" w:eastAsia="ＭＳ Ｐ明朝" w:hAnsi="ＭＳ Ｐ明朝"/>
          <w:sz w:val="24"/>
        </w:rPr>
      </w:pPr>
      <w:r w:rsidRPr="00391FC4">
        <w:rPr>
          <w:rFonts w:ascii="ＭＳ Ｐ明朝" w:eastAsia="ＭＳ Ｐ明朝" w:hAnsi="ＭＳ Ｐ明朝" w:hint="eastAsia"/>
          <w:sz w:val="24"/>
        </w:rPr>
        <w:t>団体登録が承認されたら、</w:t>
      </w:r>
      <w:bookmarkStart w:id="1" w:name="_Hlk192690245"/>
      <w:r w:rsidR="00391FC4" w:rsidRPr="00391FC4">
        <w:rPr>
          <w:rFonts w:ascii="ＭＳ Ｐ明朝" w:eastAsia="ＭＳ Ｐ明朝" w:hAnsi="ＭＳ Ｐ明朝" w:hint="eastAsia"/>
          <w:sz w:val="24"/>
        </w:rPr>
        <w:t>下記（３）予約方法のとおり、窓口や電話等により水浴訓練室の予約をおこなったうえで、ご利用いただけます。</w:t>
      </w:r>
      <w:bookmarkEnd w:id="0"/>
      <w:bookmarkEnd w:id="1"/>
    </w:p>
    <w:p w14:paraId="39CF4F88" w14:textId="77777777" w:rsidR="00125D51" w:rsidRPr="00EF6A26" w:rsidRDefault="00125D51" w:rsidP="00CD4B99">
      <w:pPr>
        <w:spacing w:line="340" w:lineRule="exact"/>
        <w:rPr>
          <w:rFonts w:ascii="ＭＳ ゴシック" w:eastAsia="ＭＳ ゴシック" w:hAnsi="ＭＳ ゴシック"/>
          <w:b/>
          <w:bCs/>
          <w:sz w:val="24"/>
        </w:rPr>
      </w:pPr>
      <w:r w:rsidRPr="00EF6A26">
        <w:rPr>
          <w:rFonts w:ascii="ＭＳ ゴシック" w:eastAsia="ＭＳ ゴシック" w:hAnsi="ＭＳ ゴシック" w:hint="eastAsia"/>
          <w:b/>
          <w:bCs/>
          <w:sz w:val="24"/>
        </w:rPr>
        <w:lastRenderedPageBreak/>
        <w:t>（</w:t>
      </w:r>
      <w:r w:rsidR="006C100E" w:rsidRPr="00EF6A26">
        <w:rPr>
          <w:rFonts w:ascii="ＭＳ ゴシック" w:eastAsia="ＭＳ ゴシック" w:hAnsi="ＭＳ ゴシック" w:hint="eastAsia"/>
          <w:b/>
          <w:bCs/>
          <w:sz w:val="24"/>
        </w:rPr>
        <w:t>３</w:t>
      </w:r>
      <w:r w:rsidRPr="00EF6A26">
        <w:rPr>
          <w:rFonts w:ascii="ＭＳ ゴシック" w:eastAsia="ＭＳ ゴシック" w:hAnsi="ＭＳ ゴシック" w:hint="eastAsia"/>
          <w:b/>
          <w:bCs/>
          <w:sz w:val="24"/>
        </w:rPr>
        <w:t>）予約方法</w:t>
      </w:r>
    </w:p>
    <w:p w14:paraId="612AF164" w14:textId="3E6192B0" w:rsidR="00652E10" w:rsidRPr="00391FC4" w:rsidRDefault="00E9060B" w:rsidP="00391FC4">
      <w:pPr>
        <w:spacing w:line="340" w:lineRule="exact"/>
        <w:ind w:firstLineChars="400" w:firstLine="960"/>
        <w:rPr>
          <w:rFonts w:ascii="ＭＳ Ｐ明朝" w:eastAsia="ＭＳ Ｐ明朝" w:hAnsi="ＭＳ Ｐ明朝"/>
          <w:sz w:val="24"/>
          <w:szCs w:val="20"/>
        </w:rPr>
      </w:pPr>
      <w:bookmarkStart w:id="2" w:name="_Hlk192690464"/>
      <w:r w:rsidRPr="00391FC4">
        <w:rPr>
          <w:rFonts w:ascii="ＭＳ Ｐ明朝" w:eastAsia="ＭＳ Ｐ明朝" w:hAnsi="ＭＳ Ｐ明朝" w:hint="eastAsia"/>
          <w:sz w:val="24"/>
          <w:szCs w:val="20"/>
        </w:rPr>
        <w:t>施設利用の予約</w:t>
      </w:r>
      <w:r w:rsidR="001D1DF9" w:rsidRPr="00391FC4">
        <w:rPr>
          <w:rFonts w:ascii="ＭＳ Ｐ明朝" w:eastAsia="ＭＳ Ｐ明朝" w:hAnsi="ＭＳ Ｐ明朝" w:hint="eastAsia"/>
          <w:sz w:val="24"/>
          <w:szCs w:val="20"/>
        </w:rPr>
        <w:t>は</w:t>
      </w:r>
      <w:r w:rsidR="00652E10" w:rsidRPr="00391FC4">
        <w:rPr>
          <w:rFonts w:ascii="ＭＳ Ｐ明朝" w:eastAsia="ＭＳ Ｐ明朝" w:hAnsi="ＭＳ Ｐ明朝" w:hint="eastAsia"/>
          <w:sz w:val="24"/>
          <w:szCs w:val="20"/>
        </w:rPr>
        <w:t>、障害者福祉センター</w:t>
      </w:r>
      <w:r w:rsidRPr="00391FC4">
        <w:rPr>
          <w:rFonts w:ascii="ＭＳ Ｐ明朝" w:eastAsia="ＭＳ Ｐ明朝" w:hAnsi="ＭＳ Ｐ明朝" w:hint="eastAsia"/>
          <w:sz w:val="24"/>
          <w:szCs w:val="20"/>
        </w:rPr>
        <w:t>窓口・</w:t>
      </w:r>
      <w:r w:rsidR="00FD1062" w:rsidRPr="00391FC4">
        <w:rPr>
          <w:rFonts w:ascii="ＭＳ Ｐ明朝" w:eastAsia="ＭＳ Ｐ明朝" w:hAnsi="ＭＳ Ｐ明朝" w:hint="eastAsia"/>
          <w:sz w:val="24"/>
          <w:szCs w:val="20"/>
        </w:rPr>
        <w:t>電話</w:t>
      </w:r>
      <w:r w:rsidR="00192BC2" w:rsidRPr="00391FC4">
        <w:rPr>
          <w:rFonts w:ascii="ＭＳ Ｐ明朝" w:eastAsia="ＭＳ Ｐ明朝" w:hAnsi="ＭＳ Ｐ明朝" w:hint="eastAsia"/>
          <w:sz w:val="24"/>
          <w:szCs w:val="20"/>
        </w:rPr>
        <w:t>・FAX</w:t>
      </w:r>
      <w:r w:rsidR="00652E10" w:rsidRPr="00391FC4">
        <w:rPr>
          <w:rFonts w:ascii="ＭＳ Ｐ明朝" w:eastAsia="ＭＳ Ｐ明朝" w:hAnsi="ＭＳ Ｐ明朝" w:hint="eastAsia"/>
          <w:sz w:val="24"/>
          <w:szCs w:val="20"/>
        </w:rPr>
        <w:t>で</w:t>
      </w:r>
      <w:r w:rsidRPr="00391FC4">
        <w:rPr>
          <w:rFonts w:ascii="ＭＳ Ｐ明朝" w:eastAsia="ＭＳ Ｐ明朝" w:hAnsi="ＭＳ Ｐ明朝" w:hint="eastAsia"/>
          <w:sz w:val="24"/>
          <w:szCs w:val="20"/>
        </w:rPr>
        <w:t>の受け付けとなります。</w:t>
      </w:r>
    </w:p>
    <w:bookmarkEnd w:id="2"/>
    <w:p w14:paraId="22974359" w14:textId="0E044922" w:rsidR="001D1DF9" w:rsidRPr="00391FC4" w:rsidRDefault="00AC041F" w:rsidP="00391FC4">
      <w:pPr>
        <w:spacing w:line="340" w:lineRule="exact"/>
        <w:ind w:firstLineChars="400" w:firstLine="960"/>
        <w:rPr>
          <w:rFonts w:ascii="ＭＳ Ｐ明朝" w:eastAsia="ＭＳ Ｐ明朝" w:hAnsi="ＭＳ Ｐ明朝"/>
          <w:sz w:val="24"/>
          <w:szCs w:val="20"/>
        </w:rPr>
      </w:pPr>
      <w:r w:rsidRPr="00391FC4">
        <w:rPr>
          <w:rFonts w:ascii="ＭＳ Ｐ明朝" w:eastAsia="ＭＳ Ｐ明朝" w:hAnsi="ＭＳ Ｐ明朝" w:hint="eastAsia"/>
          <w:sz w:val="24"/>
          <w:szCs w:val="20"/>
        </w:rPr>
        <w:t>予約は１回までで、次の予約は利用した後にお取りできます。</w:t>
      </w:r>
    </w:p>
    <w:p w14:paraId="364D2234" w14:textId="77777777" w:rsidR="00AC041F" w:rsidRPr="00391FC4" w:rsidRDefault="00AC041F" w:rsidP="009174DE">
      <w:pPr>
        <w:spacing w:line="340" w:lineRule="exact"/>
        <w:rPr>
          <w:rFonts w:ascii="ＭＳ Ｐ明朝" w:eastAsia="ＭＳ Ｐ明朝" w:hAnsi="ＭＳ Ｐ明朝"/>
          <w:sz w:val="24"/>
          <w:szCs w:val="20"/>
        </w:rPr>
      </w:pPr>
    </w:p>
    <w:p w14:paraId="49E8A02F" w14:textId="090FF825" w:rsidR="009C2132" w:rsidRPr="009C2132" w:rsidRDefault="00652E10" w:rsidP="009C2132">
      <w:pPr>
        <w:pStyle w:val="aa"/>
        <w:numPr>
          <w:ilvl w:val="0"/>
          <w:numId w:val="24"/>
        </w:numPr>
        <w:spacing w:line="340" w:lineRule="exact"/>
        <w:ind w:leftChars="0"/>
        <w:rPr>
          <w:rFonts w:ascii="ＭＳ Ｐ明朝" w:eastAsia="ＭＳ Ｐ明朝" w:hAnsi="ＭＳ Ｐ明朝"/>
          <w:sz w:val="24"/>
          <w:szCs w:val="20"/>
        </w:rPr>
      </w:pPr>
      <w:r w:rsidRPr="009C2132">
        <w:rPr>
          <w:rFonts w:ascii="ＭＳ Ｐ明朝" w:eastAsia="ＭＳ Ｐ明朝" w:hAnsi="ＭＳ Ｐ明朝" w:hint="eastAsia"/>
          <w:sz w:val="24"/>
          <w:szCs w:val="20"/>
        </w:rPr>
        <w:t>受付開始</w:t>
      </w:r>
      <w:r w:rsidR="00662D48" w:rsidRPr="009C2132">
        <w:rPr>
          <w:rFonts w:ascii="ＭＳ Ｐ明朝" w:eastAsia="ＭＳ Ｐ明朝" w:hAnsi="ＭＳ Ｐ明朝" w:hint="eastAsia"/>
          <w:sz w:val="24"/>
          <w:szCs w:val="20"/>
        </w:rPr>
        <w:t>日</w:t>
      </w:r>
    </w:p>
    <w:p w14:paraId="27A9C367" w14:textId="7E57C26C" w:rsidR="001D1DF9" w:rsidRPr="00391FC4" w:rsidRDefault="009C2132" w:rsidP="001C56AE">
      <w:pPr>
        <w:spacing w:line="340" w:lineRule="exact"/>
        <w:ind w:left="840" w:firstLineChars="100" w:firstLine="240"/>
        <w:rPr>
          <w:rFonts w:ascii="ＭＳ Ｐ明朝" w:eastAsia="ＭＳ Ｐ明朝" w:hAnsi="ＭＳ Ｐ明朝"/>
          <w:sz w:val="24"/>
          <w:szCs w:val="20"/>
        </w:rPr>
      </w:pPr>
      <w:r>
        <w:rPr>
          <w:rFonts w:ascii="ＭＳ Ｐ明朝" w:eastAsia="ＭＳ Ｐ明朝" w:hAnsi="ＭＳ Ｐ明朝" w:hint="eastAsia"/>
          <w:sz w:val="24"/>
          <w:szCs w:val="20"/>
        </w:rPr>
        <w:t>・</w:t>
      </w:r>
      <w:r w:rsidR="00652E10" w:rsidRPr="00391FC4">
        <w:rPr>
          <w:rFonts w:ascii="ＭＳ Ｐ明朝" w:eastAsia="ＭＳ Ｐ明朝" w:hAnsi="ＭＳ Ｐ明朝" w:hint="eastAsia"/>
          <w:sz w:val="24"/>
          <w:szCs w:val="20"/>
        </w:rPr>
        <w:t>利用する日の２</w:t>
      </w:r>
      <w:r w:rsidR="00192BC2" w:rsidRPr="00391FC4">
        <w:rPr>
          <w:rFonts w:ascii="ＭＳ Ｐ明朝" w:eastAsia="ＭＳ Ｐ明朝" w:hAnsi="ＭＳ Ｐ明朝" w:hint="eastAsia"/>
          <w:sz w:val="24"/>
          <w:szCs w:val="20"/>
        </w:rPr>
        <w:t>か</w:t>
      </w:r>
      <w:r w:rsidR="00652E10" w:rsidRPr="00391FC4">
        <w:rPr>
          <w:rFonts w:ascii="ＭＳ Ｐ明朝" w:eastAsia="ＭＳ Ｐ明朝" w:hAnsi="ＭＳ Ｐ明朝" w:hint="eastAsia"/>
          <w:sz w:val="24"/>
          <w:szCs w:val="20"/>
        </w:rPr>
        <w:t>月前から予約できます。</w:t>
      </w:r>
    </w:p>
    <w:p w14:paraId="36BA02E3" w14:textId="4237B7CD" w:rsidR="00652E10" w:rsidRPr="00391FC4" w:rsidRDefault="009C2132" w:rsidP="001C56AE">
      <w:pPr>
        <w:spacing w:line="340" w:lineRule="exact"/>
        <w:ind w:left="840" w:firstLineChars="100" w:firstLine="240"/>
        <w:rPr>
          <w:rFonts w:ascii="ＭＳ Ｐ明朝" w:eastAsia="ＭＳ Ｐ明朝" w:hAnsi="ＭＳ Ｐ明朝"/>
          <w:sz w:val="24"/>
          <w:szCs w:val="20"/>
        </w:rPr>
      </w:pPr>
      <w:r>
        <w:rPr>
          <w:rFonts w:ascii="ＭＳ Ｐ明朝" w:eastAsia="ＭＳ Ｐ明朝" w:hAnsi="ＭＳ Ｐ明朝" w:hint="eastAsia"/>
          <w:sz w:val="24"/>
          <w:szCs w:val="20"/>
        </w:rPr>
        <w:t>・</w:t>
      </w:r>
      <w:r w:rsidR="00652E10" w:rsidRPr="00391FC4">
        <w:rPr>
          <w:rFonts w:ascii="ＭＳ Ｐ明朝" w:eastAsia="ＭＳ Ｐ明朝" w:hAnsi="ＭＳ Ｐ明朝" w:hint="eastAsia"/>
          <w:sz w:val="24"/>
          <w:szCs w:val="20"/>
        </w:rPr>
        <w:t>受付開始日が休館日の場合は翌開館日となります。</w:t>
      </w:r>
    </w:p>
    <w:p w14:paraId="4BF20C56" w14:textId="248A3D22" w:rsidR="009C2132" w:rsidRDefault="009C2132" w:rsidP="009C2132">
      <w:pPr>
        <w:rPr>
          <w:rFonts w:ascii="ＭＳ Ｐ明朝" w:eastAsia="ＭＳ Ｐ明朝" w:hAnsi="ＭＳ Ｐ明朝"/>
          <w:sz w:val="24"/>
          <w:szCs w:val="20"/>
        </w:rPr>
      </w:pPr>
    </w:p>
    <w:p w14:paraId="3734758E" w14:textId="58BC85D5" w:rsidR="00CC46B0" w:rsidRPr="009C2132" w:rsidRDefault="00CC46B0" w:rsidP="009C2132">
      <w:pPr>
        <w:pStyle w:val="aa"/>
        <w:numPr>
          <w:ilvl w:val="0"/>
          <w:numId w:val="24"/>
        </w:numPr>
        <w:ind w:leftChars="0"/>
        <w:rPr>
          <w:rFonts w:ascii="ＭＳ Ｐ明朝" w:eastAsia="ＭＳ Ｐ明朝" w:hAnsi="ＭＳ Ｐ明朝"/>
          <w:sz w:val="24"/>
          <w:szCs w:val="20"/>
        </w:rPr>
      </w:pPr>
      <w:r w:rsidRPr="009C2132">
        <w:rPr>
          <w:rFonts w:ascii="ＭＳ Ｐ明朝" w:eastAsia="ＭＳ Ｐ明朝" w:hAnsi="ＭＳ Ｐ明朝" w:hint="eastAsia"/>
          <w:sz w:val="24"/>
          <w:szCs w:val="20"/>
        </w:rPr>
        <w:t>受付時間</w:t>
      </w:r>
    </w:p>
    <w:tbl>
      <w:tblPr>
        <w:tblW w:w="688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4935"/>
      </w:tblGrid>
      <w:tr w:rsidR="00242BD0" w:rsidRPr="00391FC4" w14:paraId="09A1D6DC" w14:textId="77777777" w:rsidTr="00BE2112">
        <w:tc>
          <w:tcPr>
            <w:tcW w:w="1947" w:type="dxa"/>
            <w:vAlign w:val="center"/>
          </w:tcPr>
          <w:p w14:paraId="728E9D67" w14:textId="77777777" w:rsidR="00CC46B0" w:rsidRPr="00391FC4" w:rsidRDefault="00CC46B0" w:rsidP="00CC46B0">
            <w:pPr>
              <w:jc w:val="center"/>
              <w:rPr>
                <w:rFonts w:ascii="ＭＳ Ｐ明朝" w:eastAsia="ＭＳ Ｐ明朝" w:hAnsi="ＭＳ Ｐ明朝"/>
                <w:sz w:val="24"/>
                <w:szCs w:val="20"/>
              </w:rPr>
            </w:pPr>
            <w:r w:rsidRPr="00391FC4">
              <w:rPr>
                <w:rFonts w:ascii="ＭＳ Ｐ明朝" w:eastAsia="ＭＳ Ｐ明朝" w:hAnsi="ＭＳ Ｐ明朝" w:hint="eastAsia"/>
                <w:sz w:val="24"/>
                <w:szCs w:val="20"/>
              </w:rPr>
              <w:t>火～土曜日</w:t>
            </w:r>
          </w:p>
        </w:tc>
        <w:tc>
          <w:tcPr>
            <w:tcW w:w="4935" w:type="dxa"/>
            <w:shd w:val="clear" w:color="auto" w:fill="auto"/>
            <w:vAlign w:val="center"/>
          </w:tcPr>
          <w:p w14:paraId="643969EF" w14:textId="77777777" w:rsidR="00CC46B0" w:rsidRPr="00391FC4" w:rsidRDefault="00CC46B0" w:rsidP="00CC46B0">
            <w:pPr>
              <w:jc w:val="center"/>
              <w:rPr>
                <w:rFonts w:ascii="ＭＳ Ｐ明朝" w:eastAsia="ＭＳ Ｐ明朝" w:hAnsi="ＭＳ Ｐ明朝"/>
                <w:sz w:val="24"/>
                <w:szCs w:val="20"/>
              </w:rPr>
            </w:pPr>
            <w:r w:rsidRPr="00391FC4">
              <w:rPr>
                <w:rFonts w:ascii="ＭＳ Ｐ明朝" w:eastAsia="ＭＳ Ｐ明朝" w:hAnsi="ＭＳ Ｐ明朝" w:hint="eastAsia"/>
                <w:sz w:val="24"/>
                <w:szCs w:val="20"/>
              </w:rPr>
              <w:t>午前８時４５分～午後</w:t>
            </w:r>
            <w:r w:rsidR="00534D17" w:rsidRPr="00391FC4">
              <w:rPr>
                <w:rFonts w:ascii="ＭＳ Ｐ明朝" w:eastAsia="ＭＳ Ｐ明朝" w:hAnsi="ＭＳ Ｐ明朝" w:hint="eastAsia"/>
                <w:sz w:val="24"/>
                <w:szCs w:val="20"/>
              </w:rPr>
              <w:t>８</w:t>
            </w:r>
            <w:r w:rsidRPr="00391FC4">
              <w:rPr>
                <w:rFonts w:ascii="ＭＳ Ｐ明朝" w:eastAsia="ＭＳ Ｐ明朝" w:hAnsi="ＭＳ Ｐ明朝" w:hint="eastAsia"/>
                <w:sz w:val="24"/>
                <w:szCs w:val="20"/>
              </w:rPr>
              <w:t>時</w:t>
            </w:r>
            <w:r w:rsidR="00534D17" w:rsidRPr="00391FC4">
              <w:rPr>
                <w:rFonts w:ascii="ＭＳ Ｐ明朝" w:eastAsia="ＭＳ Ｐ明朝" w:hAnsi="ＭＳ Ｐ明朝" w:hint="eastAsia"/>
                <w:sz w:val="24"/>
                <w:szCs w:val="20"/>
              </w:rPr>
              <w:t>４５分</w:t>
            </w:r>
          </w:p>
        </w:tc>
      </w:tr>
      <w:tr w:rsidR="00CC46B0" w:rsidRPr="00391FC4" w14:paraId="4E4F2D63" w14:textId="77777777" w:rsidTr="00BE2112">
        <w:trPr>
          <w:trHeight w:val="347"/>
        </w:trPr>
        <w:tc>
          <w:tcPr>
            <w:tcW w:w="1947" w:type="dxa"/>
            <w:vAlign w:val="center"/>
          </w:tcPr>
          <w:p w14:paraId="20BC7204" w14:textId="77777777" w:rsidR="00CC46B0" w:rsidRPr="00391FC4" w:rsidRDefault="00CC46B0" w:rsidP="00CC46B0">
            <w:pPr>
              <w:jc w:val="center"/>
              <w:rPr>
                <w:rFonts w:ascii="ＭＳ Ｐ明朝" w:eastAsia="ＭＳ Ｐ明朝" w:hAnsi="ＭＳ Ｐ明朝"/>
                <w:sz w:val="24"/>
                <w:szCs w:val="20"/>
              </w:rPr>
            </w:pPr>
            <w:r w:rsidRPr="00391FC4">
              <w:rPr>
                <w:rFonts w:ascii="ＭＳ Ｐ明朝" w:eastAsia="ＭＳ Ｐ明朝" w:hAnsi="ＭＳ Ｐ明朝" w:hint="eastAsia"/>
                <w:sz w:val="24"/>
                <w:szCs w:val="20"/>
              </w:rPr>
              <w:t>日曜日</w:t>
            </w:r>
          </w:p>
        </w:tc>
        <w:tc>
          <w:tcPr>
            <w:tcW w:w="4935" w:type="dxa"/>
            <w:shd w:val="clear" w:color="auto" w:fill="auto"/>
            <w:vAlign w:val="center"/>
          </w:tcPr>
          <w:p w14:paraId="786ED0DA" w14:textId="77777777" w:rsidR="00CC46B0" w:rsidRPr="00391FC4" w:rsidRDefault="00CC46B0" w:rsidP="00CC46B0">
            <w:pPr>
              <w:jc w:val="center"/>
              <w:rPr>
                <w:rFonts w:ascii="ＭＳ Ｐ明朝" w:eastAsia="ＭＳ Ｐ明朝" w:hAnsi="ＭＳ Ｐ明朝"/>
                <w:sz w:val="24"/>
                <w:szCs w:val="20"/>
              </w:rPr>
            </w:pPr>
            <w:r w:rsidRPr="00391FC4">
              <w:rPr>
                <w:rFonts w:ascii="ＭＳ Ｐ明朝" w:eastAsia="ＭＳ Ｐ明朝" w:hAnsi="ＭＳ Ｐ明朝" w:hint="eastAsia"/>
                <w:sz w:val="24"/>
                <w:szCs w:val="20"/>
              </w:rPr>
              <w:t>午前８時４５分～午後５時１５分</w:t>
            </w:r>
          </w:p>
        </w:tc>
      </w:tr>
    </w:tbl>
    <w:p w14:paraId="00FE7A65" w14:textId="77777777" w:rsidR="009C2132" w:rsidRDefault="009C2132" w:rsidP="009C2132">
      <w:pPr>
        <w:ind w:firstLineChars="300" w:firstLine="720"/>
        <w:rPr>
          <w:rFonts w:ascii="ＭＳ Ｐ明朝" w:eastAsia="ＭＳ Ｐ明朝" w:hAnsi="ＭＳ Ｐ明朝"/>
          <w:sz w:val="24"/>
          <w:szCs w:val="20"/>
        </w:rPr>
      </w:pPr>
      <w:r>
        <w:rPr>
          <w:rFonts w:ascii="ＭＳ Ｐ明朝" w:eastAsia="ＭＳ Ｐ明朝" w:hAnsi="ＭＳ Ｐ明朝" w:hint="eastAsia"/>
          <w:sz w:val="24"/>
          <w:szCs w:val="20"/>
        </w:rPr>
        <w:t>※</w:t>
      </w:r>
      <w:r w:rsidR="00CC46B0" w:rsidRPr="009C2132">
        <w:rPr>
          <w:rFonts w:ascii="ＭＳ Ｐ明朝" w:eastAsia="ＭＳ Ｐ明朝" w:hAnsi="ＭＳ Ｐ明朝" w:hint="eastAsia"/>
          <w:sz w:val="24"/>
          <w:szCs w:val="20"/>
        </w:rPr>
        <w:t>受付開始日の午前８時４５分～９時１５分に受けた予約申込については仮受付とし、同一の</w:t>
      </w:r>
      <w:r w:rsidR="00CC46B0" w:rsidRPr="00391FC4">
        <w:rPr>
          <w:rFonts w:ascii="ＭＳ Ｐ明朝" w:eastAsia="ＭＳ Ｐ明朝" w:hAnsi="ＭＳ Ｐ明朝" w:hint="eastAsia"/>
          <w:sz w:val="24"/>
          <w:szCs w:val="20"/>
        </w:rPr>
        <w:t>利用時間</w:t>
      </w:r>
    </w:p>
    <w:p w14:paraId="128F2469" w14:textId="628AC6EE" w:rsidR="004735F6" w:rsidRPr="00391FC4" w:rsidRDefault="00CC46B0" w:rsidP="009C2132">
      <w:pPr>
        <w:ind w:firstLineChars="400" w:firstLine="960"/>
        <w:rPr>
          <w:rFonts w:ascii="ＭＳ Ｐ明朝" w:eastAsia="ＭＳ Ｐ明朝" w:hAnsi="ＭＳ Ｐ明朝"/>
          <w:sz w:val="24"/>
          <w:szCs w:val="20"/>
        </w:rPr>
      </w:pPr>
      <w:r w:rsidRPr="00391FC4">
        <w:rPr>
          <w:rFonts w:ascii="ＭＳ Ｐ明朝" w:eastAsia="ＭＳ Ｐ明朝" w:hAnsi="ＭＳ Ｐ明朝" w:hint="eastAsia"/>
          <w:sz w:val="24"/>
          <w:szCs w:val="20"/>
        </w:rPr>
        <w:t>に申込が重複した場合は抽選</w:t>
      </w:r>
      <w:r w:rsidR="004735F6" w:rsidRPr="00391FC4">
        <w:rPr>
          <w:rFonts w:ascii="ＭＳ Ｐ明朝" w:eastAsia="ＭＳ Ｐ明朝" w:hAnsi="ＭＳ Ｐ明朝" w:hint="eastAsia"/>
          <w:sz w:val="24"/>
          <w:szCs w:val="20"/>
        </w:rPr>
        <w:t>となり</w:t>
      </w:r>
      <w:r w:rsidRPr="00391FC4">
        <w:rPr>
          <w:rFonts w:ascii="ＭＳ Ｐ明朝" w:eastAsia="ＭＳ Ｐ明朝" w:hAnsi="ＭＳ Ｐ明朝" w:hint="eastAsia"/>
          <w:sz w:val="24"/>
          <w:szCs w:val="20"/>
        </w:rPr>
        <w:t>ます。</w:t>
      </w:r>
    </w:p>
    <w:p w14:paraId="78F388C8" w14:textId="77777777" w:rsidR="009C2132" w:rsidRDefault="00CC46B0" w:rsidP="009C2132">
      <w:pPr>
        <w:ind w:firstLineChars="400" w:firstLine="960"/>
        <w:rPr>
          <w:rFonts w:ascii="ＭＳ Ｐ明朝" w:eastAsia="ＭＳ Ｐ明朝" w:hAnsi="ＭＳ Ｐ明朝"/>
          <w:sz w:val="24"/>
          <w:szCs w:val="20"/>
        </w:rPr>
      </w:pPr>
      <w:r w:rsidRPr="00391FC4">
        <w:rPr>
          <w:rFonts w:ascii="ＭＳ Ｐ明朝" w:eastAsia="ＭＳ Ｐ明朝" w:hAnsi="ＭＳ Ｐ明朝" w:hint="eastAsia"/>
          <w:sz w:val="24"/>
          <w:szCs w:val="20"/>
        </w:rPr>
        <w:t>予約の決定については、９時１５分より順次お知らせします。</w:t>
      </w:r>
    </w:p>
    <w:p w14:paraId="527C9C12" w14:textId="5C22AE26" w:rsidR="00192BC2" w:rsidRPr="00391FC4" w:rsidRDefault="009C2132" w:rsidP="009C2132">
      <w:pPr>
        <w:ind w:firstLineChars="300" w:firstLine="720"/>
        <w:rPr>
          <w:rFonts w:ascii="ＭＳ Ｐ明朝" w:eastAsia="ＭＳ Ｐ明朝" w:hAnsi="ＭＳ Ｐ明朝"/>
          <w:sz w:val="24"/>
          <w:szCs w:val="20"/>
        </w:rPr>
      </w:pPr>
      <w:r>
        <w:rPr>
          <w:rFonts w:ascii="ＭＳ Ｐ明朝" w:eastAsia="ＭＳ Ｐ明朝" w:hAnsi="ＭＳ Ｐ明朝" w:hint="eastAsia"/>
          <w:sz w:val="24"/>
          <w:szCs w:val="20"/>
        </w:rPr>
        <w:t>※</w:t>
      </w:r>
      <w:r w:rsidR="00192BC2" w:rsidRPr="009C2132">
        <w:rPr>
          <w:rFonts w:ascii="ＭＳ Ｐ明朝" w:eastAsia="ＭＳ Ｐ明朝" w:hAnsi="ＭＳ Ｐ明朝" w:hint="eastAsia"/>
          <w:sz w:val="24"/>
          <w:szCs w:val="20"/>
        </w:rPr>
        <w:t>FAXによる予約申し込みは、受付開始日の前日から受付開始日の午前９時１５分まで</w:t>
      </w:r>
      <w:r>
        <w:rPr>
          <w:rFonts w:ascii="ＭＳ Ｐ明朝" w:eastAsia="ＭＳ Ｐ明朝" w:hAnsi="ＭＳ Ｐ明朝" w:hint="eastAsia"/>
          <w:sz w:val="24"/>
          <w:szCs w:val="20"/>
        </w:rPr>
        <w:t>となります</w:t>
      </w:r>
      <w:r w:rsidR="00192BC2" w:rsidRPr="00391FC4">
        <w:rPr>
          <w:rFonts w:ascii="ＭＳ Ｐ明朝" w:eastAsia="ＭＳ Ｐ明朝" w:hAnsi="ＭＳ Ｐ明朝" w:hint="eastAsia"/>
          <w:sz w:val="24"/>
          <w:szCs w:val="20"/>
        </w:rPr>
        <w:t>。</w:t>
      </w:r>
    </w:p>
    <w:p w14:paraId="482C84F8" w14:textId="77777777" w:rsidR="001D1DF9" w:rsidRPr="009C2132" w:rsidRDefault="001D1DF9" w:rsidP="001D1DF9">
      <w:pPr>
        <w:rPr>
          <w:rFonts w:ascii="ＭＳ Ｐ明朝" w:eastAsia="ＭＳ Ｐ明朝" w:hAnsi="ＭＳ Ｐ明朝"/>
          <w:sz w:val="24"/>
          <w:szCs w:val="20"/>
        </w:rPr>
      </w:pPr>
    </w:p>
    <w:p w14:paraId="7C59639F" w14:textId="77777777" w:rsidR="009C2132" w:rsidRDefault="001D1DF9" w:rsidP="009C2132">
      <w:pPr>
        <w:pStyle w:val="aa"/>
        <w:numPr>
          <w:ilvl w:val="0"/>
          <w:numId w:val="24"/>
        </w:numPr>
        <w:ind w:leftChars="0"/>
        <w:rPr>
          <w:rFonts w:ascii="ＭＳ Ｐ明朝" w:eastAsia="ＭＳ Ｐ明朝" w:hAnsi="ＭＳ Ｐ明朝"/>
          <w:sz w:val="24"/>
          <w:szCs w:val="20"/>
        </w:rPr>
      </w:pPr>
      <w:r w:rsidRPr="009C2132">
        <w:rPr>
          <w:rFonts w:ascii="ＭＳ Ｐ明朝" w:eastAsia="ＭＳ Ｐ明朝" w:hAnsi="ＭＳ Ｐ明朝" w:hint="eastAsia"/>
          <w:sz w:val="24"/>
          <w:szCs w:val="20"/>
        </w:rPr>
        <w:t>提出書類</w:t>
      </w:r>
    </w:p>
    <w:p w14:paraId="52AF3159" w14:textId="3AE991D0" w:rsidR="00192BC2" w:rsidRPr="009C2132" w:rsidRDefault="001D1DF9" w:rsidP="001C56AE">
      <w:pPr>
        <w:pStyle w:val="aa"/>
        <w:ind w:leftChars="0"/>
        <w:rPr>
          <w:rFonts w:ascii="ＭＳ Ｐ明朝" w:eastAsia="ＭＳ Ｐ明朝" w:hAnsi="ＭＳ Ｐ明朝"/>
          <w:sz w:val="24"/>
          <w:szCs w:val="20"/>
        </w:rPr>
      </w:pPr>
      <w:r w:rsidRPr="009C2132">
        <w:rPr>
          <w:rFonts w:ascii="ＭＳ Ｐ明朝" w:eastAsia="ＭＳ Ｐ明朝" w:hAnsi="ＭＳ Ｐ明朝" w:hint="eastAsia"/>
          <w:sz w:val="24"/>
          <w:szCs w:val="20"/>
        </w:rPr>
        <w:t>利用する日の前日までに「水浴訓練室使用届」、「水浴訓練室団体利用者名簿」を窓口もしくは</w:t>
      </w:r>
      <w:r w:rsidR="001C56AE">
        <w:rPr>
          <w:rFonts w:ascii="ＭＳ Ｐ明朝" w:eastAsia="ＭＳ Ｐ明朝" w:hAnsi="ＭＳ Ｐ明朝" w:hint="eastAsia"/>
          <w:sz w:val="24"/>
          <w:szCs w:val="20"/>
        </w:rPr>
        <w:t>FAX</w:t>
      </w:r>
    </w:p>
    <w:p w14:paraId="6E51364D" w14:textId="7CA4F411" w:rsidR="001D1DF9" w:rsidRPr="00391FC4" w:rsidRDefault="001D1DF9" w:rsidP="00192BC2">
      <w:pPr>
        <w:ind w:firstLineChars="350" w:firstLine="840"/>
        <w:rPr>
          <w:rFonts w:ascii="ＭＳ Ｐ明朝" w:eastAsia="ＭＳ Ｐ明朝" w:hAnsi="ＭＳ Ｐ明朝"/>
          <w:sz w:val="24"/>
          <w:szCs w:val="20"/>
        </w:rPr>
      </w:pPr>
      <w:r w:rsidRPr="00391FC4">
        <w:rPr>
          <w:rFonts w:ascii="ＭＳ Ｐ明朝" w:eastAsia="ＭＳ Ｐ明朝" w:hAnsi="ＭＳ Ｐ明朝" w:hint="eastAsia"/>
          <w:sz w:val="24"/>
          <w:szCs w:val="20"/>
        </w:rPr>
        <w:t>にて提出してください。</w:t>
      </w:r>
    </w:p>
    <w:p w14:paraId="3C9D1332" w14:textId="77777777" w:rsidR="00125D51" w:rsidRPr="004A1C5E" w:rsidRDefault="00125D51" w:rsidP="00CD4B99">
      <w:pPr>
        <w:spacing w:line="340" w:lineRule="exact"/>
        <w:rPr>
          <w:rFonts w:ascii="ＭＳ 明朝" w:hAnsi="ＭＳ 明朝"/>
          <w:sz w:val="24"/>
        </w:rPr>
      </w:pPr>
    </w:p>
    <w:p w14:paraId="70F63C4E" w14:textId="77777777" w:rsidR="00351B74" w:rsidRPr="004735F6" w:rsidRDefault="00351B74" w:rsidP="00CD4B99">
      <w:pPr>
        <w:spacing w:line="340" w:lineRule="exact"/>
        <w:rPr>
          <w:rFonts w:ascii="ＭＳ ゴシック" w:eastAsia="ＭＳ ゴシック" w:hAnsi="ＭＳ ゴシック"/>
          <w:b/>
          <w:bCs/>
          <w:sz w:val="24"/>
        </w:rPr>
      </w:pPr>
      <w:r w:rsidRPr="004735F6">
        <w:rPr>
          <w:rFonts w:ascii="ＭＳ ゴシック" w:eastAsia="ＭＳ ゴシック" w:hAnsi="ＭＳ ゴシック" w:hint="eastAsia"/>
          <w:b/>
          <w:bCs/>
          <w:sz w:val="24"/>
        </w:rPr>
        <w:t>（</w:t>
      </w:r>
      <w:r w:rsidR="007F0913" w:rsidRPr="004735F6">
        <w:rPr>
          <w:rFonts w:ascii="ＭＳ ゴシック" w:eastAsia="ＭＳ ゴシック" w:hAnsi="ＭＳ ゴシック" w:hint="eastAsia"/>
          <w:b/>
          <w:bCs/>
          <w:sz w:val="24"/>
        </w:rPr>
        <w:t>４</w:t>
      </w:r>
      <w:r w:rsidRPr="004735F6">
        <w:rPr>
          <w:rFonts w:ascii="ＭＳ ゴシック" w:eastAsia="ＭＳ ゴシック" w:hAnsi="ＭＳ ゴシック" w:hint="eastAsia"/>
          <w:b/>
          <w:bCs/>
          <w:sz w:val="24"/>
        </w:rPr>
        <w:t>）利用</w:t>
      </w:r>
      <w:r w:rsidR="001D1DF9">
        <w:rPr>
          <w:rFonts w:ascii="ＭＳ ゴシック" w:eastAsia="ＭＳ ゴシック" w:hAnsi="ＭＳ ゴシック" w:hint="eastAsia"/>
          <w:b/>
          <w:bCs/>
          <w:sz w:val="24"/>
        </w:rPr>
        <w:t>日・</w:t>
      </w:r>
      <w:r w:rsidRPr="004735F6">
        <w:rPr>
          <w:rFonts w:ascii="ＭＳ ゴシック" w:eastAsia="ＭＳ ゴシック" w:hAnsi="ＭＳ ゴシック" w:hint="eastAsia"/>
          <w:b/>
          <w:bCs/>
          <w:sz w:val="24"/>
        </w:rPr>
        <w:t>時間</w:t>
      </w:r>
    </w:p>
    <w:p w14:paraId="31745FB1" w14:textId="52D65D7C" w:rsidR="007F0913" w:rsidRPr="00393BF4" w:rsidRDefault="00393BF4" w:rsidP="00CD4B99">
      <w:pPr>
        <w:spacing w:line="340" w:lineRule="exact"/>
        <w:rPr>
          <w:rFonts w:ascii="ＭＳ Ｐ明朝" w:eastAsia="ＭＳ Ｐ明朝" w:hAnsi="ＭＳ Ｐ明朝"/>
          <w:sz w:val="24"/>
        </w:rPr>
      </w:pPr>
      <w:r>
        <w:rPr>
          <w:rFonts w:ascii="ＭＳ ゴシック" w:eastAsia="ＭＳ ゴシック" w:hAnsi="ＭＳ ゴシック" w:hint="eastAsia"/>
          <w:sz w:val="24"/>
        </w:rPr>
        <w:t xml:space="preserve">　　　</w:t>
      </w:r>
      <w:r w:rsidR="009C2132">
        <w:rPr>
          <w:rFonts w:ascii="ＭＳ ゴシック" w:eastAsia="ＭＳ ゴシック" w:hAnsi="ＭＳ ゴシック" w:hint="eastAsia"/>
          <w:sz w:val="24"/>
        </w:rPr>
        <w:t>◎</w:t>
      </w:r>
      <w:r w:rsidRPr="00393BF4">
        <w:rPr>
          <w:rFonts w:ascii="ＭＳ Ｐ明朝" w:eastAsia="ＭＳ Ｐ明朝" w:hAnsi="ＭＳ Ｐ明朝" w:hint="eastAsia"/>
          <w:sz w:val="24"/>
        </w:rPr>
        <w:t>当センター</w:t>
      </w:r>
      <w:r>
        <w:rPr>
          <w:rFonts w:ascii="ＭＳ Ｐ明朝" w:eastAsia="ＭＳ Ｐ明朝" w:hAnsi="ＭＳ Ｐ明朝" w:hint="eastAsia"/>
          <w:sz w:val="24"/>
        </w:rPr>
        <w:t>主催事業等のない</w:t>
      </w:r>
      <w:r w:rsidR="009C2132">
        <w:rPr>
          <w:rFonts w:ascii="ＭＳ Ｐ明朝" w:eastAsia="ＭＳ Ｐ明朝" w:hAnsi="ＭＳ Ｐ明朝" w:hint="eastAsia"/>
          <w:sz w:val="24"/>
        </w:rPr>
        <w:t>、</w:t>
      </w:r>
      <w:r>
        <w:rPr>
          <w:rFonts w:ascii="ＭＳ Ｐ明朝" w:eastAsia="ＭＳ Ｐ明朝" w:hAnsi="ＭＳ Ｐ明朝" w:hint="eastAsia"/>
          <w:sz w:val="24"/>
        </w:rPr>
        <w:t>貸出可能日の次の時間</w:t>
      </w:r>
    </w:p>
    <w:tbl>
      <w:tblPr>
        <w:tblW w:w="6768"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320"/>
      </w:tblGrid>
      <w:tr w:rsidR="00A85E52" w:rsidRPr="00FC25AC" w14:paraId="5345B003" w14:textId="77777777" w:rsidTr="00435B55">
        <w:tc>
          <w:tcPr>
            <w:tcW w:w="2448" w:type="dxa"/>
            <w:shd w:val="clear" w:color="auto" w:fill="auto"/>
          </w:tcPr>
          <w:p w14:paraId="5887DDBE" w14:textId="77777777" w:rsidR="00A85E52" w:rsidRPr="00393BF4" w:rsidRDefault="00393BF4" w:rsidP="00CD4B99">
            <w:pPr>
              <w:spacing w:line="340" w:lineRule="exact"/>
              <w:jc w:val="center"/>
              <w:rPr>
                <w:rFonts w:ascii="HG丸ｺﾞｼｯｸM-PRO" w:eastAsia="ＭＳ Ｐ明朝"/>
                <w:sz w:val="24"/>
              </w:rPr>
            </w:pPr>
            <w:r>
              <w:rPr>
                <w:rFonts w:ascii="HG丸ｺﾞｼｯｸM-PRO" w:eastAsia="ＭＳ Ｐ明朝" w:hint="eastAsia"/>
                <w:sz w:val="24"/>
              </w:rPr>
              <w:t>午前の場合</w:t>
            </w:r>
          </w:p>
        </w:tc>
        <w:tc>
          <w:tcPr>
            <w:tcW w:w="4320" w:type="dxa"/>
            <w:shd w:val="clear" w:color="auto" w:fill="auto"/>
          </w:tcPr>
          <w:p w14:paraId="6F52B70F" w14:textId="77777777" w:rsidR="00A85E52" w:rsidRPr="00FC25AC" w:rsidRDefault="007F0913" w:rsidP="00CD4B99">
            <w:pPr>
              <w:spacing w:line="340" w:lineRule="exact"/>
              <w:jc w:val="center"/>
              <w:rPr>
                <w:rFonts w:ascii="HG丸ｺﾞｼｯｸM-PRO" w:eastAsia="ＭＳ Ｐ明朝"/>
                <w:sz w:val="24"/>
              </w:rPr>
            </w:pPr>
            <w:r>
              <w:rPr>
                <w:rFonts w:ascii="HG丸ｺﾞｼｯｸM-PRO" w:eastAsia="ＭＳ Ｐ明朝" w:hint="eastAsia"/>
                <w:sz w:val="24"/>
              </w:rPr>
              <w:t>午前９</w:t>
            </w:r>
            <w:r w:rsidR="00A85E52" w:rsidRPr="00FC25AC">
              <w:rPr>
                <w:rFonts w:ascii="HG丸ｺﾞｼｯｸM-PRO" w:eastAsia="ＭＳ Ｐ明朝" w:hint="eastAsia"/>
                <w:sz w:val="24"/>
              </w:rPr>
              <w:t>時３０分～</w:t>
            </w:r>
            <w:r>
              <w:rPr>
                <w:rFonts w:ascii="HG丸ｺﾞｼｯｸM-PRO" w:eastAsia="ＭＳ Ｐ明朝" w:hint="eastAsia"/>
                <w:sz w:val="24"/>
              </w:rPr>
              <w:t>１１</w:t>
            </w:r>
            <w:r w:rsidR="00A85E52" w:rsidRPr="00FC25AC">
              <w:rPr>
                <w:rFonts w:ascii="HG丸ｺﾞｼｯｸM-PRO" w:eastAsia="ＭＳ Ｐ明朝" w:hint="eastAsia"/>
                <w:sz w:val="24"/>
              </w:rPr>
              <w:t>時３０分</w:t>
            </w:r>
          </w:p>
        </w:tc>
      </w:tr>
      <w:tr w:rsidR="00A85E52" w:rsidRPr="00FC25AC" w14:paraId="35F345F6" w14:textId="77777777" w:rsidTr="00435B55">
        <w:tc>
          <w:tcPr>
            <w:tcW w:w="2448" w:type="dxa"/>
            <w:shd w:val="clear" w:color="auto" w:fill="auto"/>
          </w:tcPr>
          <w:p w14:paraId="337E3CC8" w14:textId="77777777" w:rsidR="00A85E52" w:rsidRPr="00FC25AC" w:rsidRDefault="00393BF4" w:rsidP="00CD4B99">
            <w:pPr>
              <w:spacing w:line="340" w:lineRule="exact"/>
              <w:jc w:val="center"/>
              <w:rPr>
                <w:rFonts w:ascii="HG丸ｺﾞｼｯｸM-PRO" w:eastAsia="ＭＳ Ｐ明朝"/>
                <w:sz w:val="24"/>
              </w:rPr>
            </w:pPr>
            <w:r>
              <w:rPr>
                <w:rFonts w:ascii="HG丸ｺﾞｼｯｸM-PRO" w:eastAsia="ＭＳ Ｐ明朝" w:hint="eastAsia"/>
                <w:sz w:val="24"/>
              </w:rPr>
              <w:t>午後の場合</w:t>
            </w:r>
          </w:p>
        </w:tc>
        <w:tc>
          <w:tcPr>
            <w:tcW w:w="4320" w:type="dxa"/>
            <w:shd w:val="clear" w:color="auto" w:fill="auto"/>
          </w:tcPr>
          <w:p w14:paraId="0CEE8865" w14:textId="77777777" w:rsidR="00A85E52" w:rsidRPr="00FC25AC" w:rsidRDefault="00C2084B" w:rsidP="00CD4B99">
            <w:pPr>
              <w:spacing w:line="340" w:lineRule="exact"/>
              <w:jc w:val="center"/>
              <w:rPr>
                <w:rFonts w:ascii="HG丸ｺﾞｼｯｸM-PRO" w:eastAsia="ＭＳ Ｐ明朝"/>
                <w:sz w:val="24"/>
              </w:rPr>
            </w:pPr>
            <w:r w:rsidRPr="00FC25AC">
              <w:rPr>
                <w:rFonts w:ascii="HG丸ｺﾞｼｯｸM-PRO" w:eastAsia="ＭＳ Ｐ明朝" w:hint="eastAsia"/>
                <w:sz w:val="24"/>
              </w:rPr>
              <w:t>午後１</w:t>
            </w:r>
            <w:r w:rsidR="00A85E52" w:rsidRPr="00FC25AC">
              <w:rPr>
                <w:rFonts w:ascii="HG丸ｺﾞｼｯｸM-PRO" w:eastAsia="ＭＳ Ｐ明朝" w:hint="eastAsia"/>
                <w:sz w:val="24"/>
              </w:rPr>
              <w:t>時３０分～</w:t>
            </w:r>
            <w:r w:rsidRPr="00FC25AC">
              <w:rPr>
                <w:rFonts w:ascii="HG丸ｺﾞｼｯｸM-PRO" w:eastAsia="ＭＳ Ｐ明朝" w:hint="eastAsia"/>
                <w:sz w:val="24"/>
              </w:rPr>
              <w:t>３</w:t>
            </w:r>
            <w:r w:rsidR="00A85E52" w:rsidRPr="00FC25AC">
              <w:rPr>
                <w:rFonts w:ascii="HG丸ｺﾞｼｯｸM-PRO" w:eastAsia="ＭＳ Ｐ明朝" w:hint="eastAsia"/>
                <w:sz w:val="24"/>
              </w:rPr>
              <w:t>時３０分</w:t>
            </w:r>
          </w:p>
        </w:tc>
      </w:tr>
    </w:tbl>
    <w:p w14:paraId="50CFBBD8" w14:textId="3FE4759C" w:rsidR="00393BF4" w:rsidRPr="009C2132" w:rsidRDefault="009C2132" w:rsidP="009C2132">
      <w:pPr>
        <w:spacing w:line="340" w:lineRule="exact"/>
        <w:ind w:firstLineChars="300" w:firstLine="720"/>
        <w:rPr>
          <w:rFonts w:ascii="HG丸ｺﾞｼｯｸM-PRO" w:eastAsia="ＭＳ Ｐ明朝"/>
          <w:sz w:val="24"/>
        </w:rPr>
      </w:pPr>
      <w:r>
        <w:rPr>
          <w:rFonts w:ascii="HG丸ｺﾞｼｯｸM-PRO" w:eastAsia="ＭＳ Ｐ明朝" w:hint="eastAsia"/>
          <w:sz w:val="24"/>
        </w:rPr>
        <w:t>※</w:t>
      </w:r>
      <w:r w:rsidR="003234CF" w:rsidRPr="009C2132">
        <w:rPr>
          <w:rFonts w:ascii="HG丸ｺﾞｼｯｸM-PRO" w:eastAsia="ＭＳ Ｐ明朝" w:hint="eastAsia"/>
          <w:sz w:val="24"/>
        </w:rPr>
        <w:t>休館日及び第５</w:t>
      </w:r>
      <w:r w:rsidRPr="009C2132">
        <w:rPr>
          <w:rFonts w:ascii="HG丸ｺﾞｼｯｸM-PRO" w:eastAsia="ＭＳ Ｐ明朝" w:hint="eastAsia"/>
          <w:sz w:val="24"/>
        </w:rPr>
        <w:t>週</w:t>
      </w:r>
      <w:r w:rsidR="003234CF" w:rsidRPr="009C2132">
        <w:rPr>
          <w:rFonts w:ascii="HG丸ｺﾞｼｯｸM-PRO" w:eastAsia="ＭＳ Ｐ明朝" w:hint="eastAsia"/>
          <w:sz w:val="24"/>
        </w:rPr>
        <w:t>は、水質点検・管理のために利用できません。</w:t>
      </w:r>
    </w:p>
    <w:p w14:paraId="4C662044" w14:textId="77777777" w:rsidR="004735F6" w:rsidRPr="00242BD0" w:rsidRDefault="00125D51" w:rsidP="009C2132">
      <w:pPr>
        <w:spacing w:line="340" w:lineRule="exact"/>
        <w:ind w:firstLineChars="400" w:firstLine="960"/>
        <w:rPr>
          <w:rFonts w:ascii="HG丸ｺﾞｼｯｸM-PRO" w:eastAsia="ＭＳ Ｐ明朝"/>
          <w:sz w:val="24"/>
        </w:rPr>
      </w:pPr>
      <w:r w:rsidRPr="00242BD0">
        <w:rPr>
          <w:rFonts w:ascii="HG丸ｺﾞｼｯｸM-PRO" w:eastAsia="ＭＳ Ｐ明朝" w:hint="eastAsia"/>
          <w:sz w:val="24"/>
        </w:rPr>
        <w:t>なお、臨時整備等の必要が生じた場合は貸出を中止することもあります。</w:t>
      </w:r>
    </w:p>
    <w:p w14:paraId="04F09F88" w14:textId="5733A31A" w:rsidR="004735F6" w:rsidRPr="00242BD0" w:rsidRDefault="009C2132" w:rsidP="009C2132">
      <w:pPr>
        <w:spacing w:line="340" w:lineRule="exact"/>
        <w:ind w:firstLineChars="300" w:firstLine="720"/>
        <w:rPr>
          <w:rFonts w:ascii="HG丸ｺﾞｼｯｸM-PRO" w:eastAsia="ＭＳ Ｐ明朝"/>
          <w:sz w:val="24"/>
        </w:rPr>
      </w:pPr>
      <w:r>
        <w:rPr>
          <w:rFonts w:ascii="HG丸ｺﾞｼｯｸM-PRO" w:eastAsia="ＭＳ Ｐ明朝" w:hint="eastAsia"/>
          <w:sz w:val="24"/>
        </w:rPr>
        <w:t>※</w:t>
      </w:r>
      <w:r w:rsidR="00D6458C" w:rsidRPr="00242BD0">
        <w:rPr>
          <w:rFonts w:ascii="HG丸ｺﾞｼｯｸM-PRO" w:eastAsia="ＭＳ Ｐ明朝" w:hint="eastAsia"/>
          <w:sz w:val="24"/>
        </w:rPr>
        <w:t>上記の</w:t>
      </w:r>
      <w:r w:rsidR="002D7DA6" w:rsidRPr="00242BD0">
        <w:rPr>
          <w:rFonts w:ascii="HG丸ｺﾞｼｯｸM-PRO" w:eastAsia="ＭＳ Ｐ明朝" w:hint="eastAsia"/>
          <w:sz w:val="24"/>
        </w:rPr>
        <w:t>時間内で</w:t>
      </w:r>
      <w:r w:rsidR="003234CF" w:rsidRPr="00242BD0">
        <w:rPr>
          <w:rFonts w:ascii="HG丸ｺﾞｼｯｸM-PRO" w:eastAsia="ＭＳ Ｐ明朝" w:hint="eastAsia"/>
          <w:sz w:val="24"/>
        </w:rPr>
        <w:t>ご利用いただき、</w:t>
      </w:r>
      <w:r w:rsidR="002D7DA6" w:rsidRPr="00242BD0">
        <w:rPr>
          <w:rFonts w:ascii="HG丸ｺﾞｼｯｸM-PRO" w:eastAsia="ＭＳ Ｐ明朝" w:hint="eastAsia"/>
          <w:sz w:val="24"/>
        </w:rPr>
        <w:t>終了時間</w:t>
      </w:r>
      <w:r w:rsidR="003234CF" w:rsidRPr="00242BD0">
        <w:rPr>
          <w:rFonts w:ascii="HG丸ｺﾞｼｯｸM-PRO" w:eastAsia="ＭＳ Ｐ明朝" w:hint="eastAsia"/>
          <w:sz w:val="24"/>
        </w:rPr>
        <w:t>までに更衣室より退出できるようにお願いします。</w:t>
      </w:r>
    </w:p>
    <w:p w14:paraId="7691FF19" w14:textId="77777777" w:rsidR="009C2132" w:rsidRDefault="009C2132" w:rsidP="009C2132">
      <w:pPr>
        <w:spacing w:line="340" w:lineRule="exact"/>
        <w:ind w:firstLineChars="300" w:firstLine="720"/>
        <w:rPr>
          <w:rFonts w:ascii="HG丸ｺﾞｼｯｸM-PRO" w:eastAsia="ＭＳ Ｐ明朝"/>
          <w:sz w:val="24"/>
        </w:rPr>
      </w:pPr>
      <w:r>
        <w:rPr>
          <w:rFonts w:ascii="HG丸ｺﾞｼｯｸM-PRO" w:eastAsia="ＭＳ Ｐ明朝" w:hint="eastAsia"/>
          <w:sz w:val="24"/>
        </w:rPr>
        <w:t>※</w:t>
      </w:r>
      <w:r w:rsidR="003234CF" w:rsidRPr="00242BD0">
        <w:rPr>
          <w:rFonts w:ascii="HG丸ｺﾞｼｯｸM-PRO" w:eastAsia="ＭＳ Ｐ明朝" w:hint="eastAsia"/>
          <w:sz w:val="24"/>
        </w:rPr>
        <w:t>時間内は特に休憩時間を設けていませんので、入水時間は１</w:t>
      </w:r>
      <w:r w:rsidR="003F2BE0" w:rsidRPr="00242BD0">
        <w:rPr>
          <w:rFonts w:ascii="HG丸ｺﾞｼｯｸM-PRO" w:eastAsia="ＭＳ Ｐ明朝" w:hint="eastAsia"/>
          <w:sz w:val="24"/>
        </w:rPr>
        <w:t>時間程度を目安に、身体状況に</w:t>
      </w:r>
    </w:p>
    <w:p w14:paraId="1E24DB2E" w14:textId="206AF5BA" w:rsidR="003F2BE0" w:rsidRPr="00242BD0" w:rsidRDefault="003F2BE0" w:rsidP="009C2132">
      <w:pPr>
        <w:spacing w:line="340" w:lineRule="exact"/>
        <w:ind w:firstLineChars="400" w:firstLine="960"/>
        <w:rPr>
          <w:rFonts w:ascii="HG丸ｺﾞｼｯｸM-PRO" w:eastAsia="ＭＳ Ｐ明朝"/>
          <w:sz w:val="24"/>
        </w:rPr>
      </w:pPr>
      <w:r w:rsidRPr="00242BD0">
        <w:rPr>
          <w:rFonts w:ascii="HG丸ｺﾞｼｯｸM-PRO" w:eastAsia="ＭＳ Ｐ明朝" w:hint="eastAsia"/>
          <w:sz w:val="24"/>
        </w:rPr>
        <w:t>応じて各自で随時休憩</w:t>
      </w:r>
      <w:r w:rsidR="003234CF" w:rsidRPr="00242BD0">
        <w:rPr>
          <w:rFonts w:ascii="HG丸ｺﾞｼｯｸM-PRO" w:eastAsia="ＭＳ Ｐ明朝" w:hint="eastAsia"/>
          <w:sz w:val="24"/>
        </w:rPr>
        <w:t>を</w:t>
      </w:r>
      <w:r w:rsidRPr="00242BD0">
        <w:rPr>
          <w:rFonts w:ascii="HG丸ｺﾞｼｯｸM-PRO" w:eastAsia="ＭＳ Ｐ明朝" w:hint="eastAsia"/>
          <w:sz w:val="24"/>
        </w:rPr>
        <w:t>お願いします。</w:t>
      </w:r>
    </w:p>
    <w:p w14:paraId="183BBE74" w14:textId="77777777" w:rsidR="00AE305E" w:rsidRDefault="00AE305E" w:rsidP="006C49D5">
      <w:pPr>
        <w:rPr>
          <w:rFonts w:ascii="ＭＳ ゴシック" w:eastAsia="ＭＳ ゴシック" w:hAnsi="ＭＳ ゴシック"/>
          <w:sz w:val="24"/>
        </w:rPr>
      </w:pPr>
    </w:p>
    <w:p w14:paraId="60E3E08A" w14:textId="77777777" w:rsidR="009B65E7" w:rsidRDefault="009B65E7" w:rsidP="006C49D5">
      <w:pPr>
        <w:rPr>
          <w:rFonts w:ascii="ＭＳ ゴシック" w:eastAsia="ＭＳ ゴシック" w:hAnsi="ＭＳ ゴシック"/>
          <w:sz w:val="24"/>
        </w:rPr>
      </w:pPr>
    </w:p>
    <w:p w14:paraId="648635A5" w14:textId="77777777" w:rsidR="009B65E7" w:rsidRPr="00242BD0" w:rsidRDefault="009B65E7" w:rsidP="006C49D5">
      <w:pPr>
        <w:rPr>
          <w:rFonts w:ascii="ＭＳ ゴシック" w:eastAsia="ＭＳ ゴシック" w:hAnsi="ＭＳ ゴシック"/>
          <w:sz w:val="24"/>
        </w:rPr>
      </w:pPr>
    </w:p>
    <w:p w14:paraId="23DC1A83" w14:textId="77777777" w:rsidR="00CB6ED9" w:rsidRPr="00242BD0" w:rsidRDefault="00CB6ED9" w:rsidP="00CB6ED9">
      <w:pPr>
        <w:rPr>
          <w:rFonts w:ascii="ＭＳ ゴシック" w:eastAsia="ＭＳ ゴシック" w:hAnsi="ＭＳ ゴシック"/>
          <w:b/>
          <w:sz w:val="28"/>
          <w:szCs w:val="28"/>
        </w:rPr>
      </w:pPr>
      <w:r w:rsidRPr="00242BD0">
        <w:rPr>
          <w:rFonts w:ascii="ＭＳ ゴシック" w:eastAsia="ＭＳ ゴシック" w:hAnsi="ＭＳ ゴシック" w:hint="eastAsia"/>
          <w:b/>
          <w:sz w:val="28"/>
          <w:szCs w:val="28"/>
        </w:rPr>
        <w:t>＜</w:t>
      </w:r>
      <w:r w:rsidR="009174DE" w:rsidRPr="00242BD0">
        <w:rPr>
          <w:rFonts w:ascii="ＭＳ ゴシック" w:eastAsia="ＭＳ ゴシック" w:hAnsi="ＭＳ ゴシック" w:hint="eastAsia"/>
          <w:b/>
          <w:sz w:val="28"/>
          <w:szCs w:val="28"/>
        </w:rPr>
        <w:t>利用にあたっての注意事項</w:t>
      </w:r>
      <w:r w:rsidRPr="00242BD0">
        <w:rPr>
          <w:rFonts w:ascii="ＭＳ ゴシック" w:eastAsia="ＭＳ ゴシック" w:hAnsi="ＭＳ ゴシック" w:hint="eastAsia"/>
          <w:b/>
          <w:sz w:val="28"/>
          <w:szCs w:val="28"/>
        </w:rPr>
        <w:t>＞</w:t>
      </w:r>
      <w:r w:rsidRPr="00242BD0">
        <w:rPr>
          <w:rFonts w:ascii="ＭＳ 明朝" w:hAnsi="ＭＳ 明朝" w:hint="eastAsia"/>
          <w:sz w:val="24"/>
        </w:rPr>
        <w:t xml:space="preserve"> </w:t>
      </w:r>
    </w:p>
    <w:p w14:paraId="50298071" w14:textId="1F034D78" w:rsidR="00CB6ED9" w:rsidRDefault="00CB6ED9" w:rsidP="002C0528">
      <w:pPr>
        <w:ind w:leftChars="114" w:left="962" w:hangingChars="300" w:hanging="723"/>
        <w:rPr>
          <w:rFonts w:ascii="ＭＳ Ｐ明朝" w:eastAsia="ＭＳ Ｐ明朝" w:hAnsi="ＭＳ Ｐ明朝"/>
          <w:b/>
          <w:bCs/>
          <w:sz w:val="24"/>
        </w:rPr>
      </w:pPr>
      <w:r w:rsidRPr="009C2132">
        <w:rPr>
          <w:rFonts w:ascii="ＭＳ Ｐ明朝" w:eastAsia="ＭＳ Ｐ明朝" w:hAnsi="ＭＳ Ｐ明朝" w:hint="eastAsia"/>
          <w:b/>
          <w:bCs/>
          <w:sz w:val="24"/>
        </w:rPr>
        <w:t>【重要】水浴訓練室内では、皆様の安全管理のため職員が巡回させて頂き、適切な利用についてお声掛けすることがあります。ご協力頂けない場合は退去をお願いすることがあります。</w:t>
      </w:r>
    </w:p>
    <w:p w14:paraId="43068506" w14:textId="77777777" w:rsidR="002C0528" w:rsidRPr="002C0528" w:rsidRDefault="002C0528" w:rsidP="002C0528">
      <w:pPr>
        <w:ind w:leftChars="114" w:left="962" w:hangingChars="300" w:hanging="723"/>
        <w:rPr>
          <w:rFonts w:ascii="ＭＳ Ｐ明朝" w:eastAsia="ＭＳ Ｐ明朝" w:hAnsi="ＭＳ Ｐ明朝"/>
          <w:b/>
          <w:bCs/>
          <w:sz w:val="24"/>
        </w:rPr>
      </w:pPr>
    </w:p>
    <w:p w14:paraId="6331491D" w14:textId="77777777" w:rsidR="00CB6ED9" w:rsidRPr="00242BD0" w:rsidRDefault="00CB6ED9" w:rsidP="00291D16">
      <w:pPr>
        <w:rPr>
          <w:rFonts w:ascii="ＭＳ ゴシック" w:eastAsia="ＭＳ ゴシック" w:hAnsi="ＭＳ ゴシック"/>
          <w:b/>
          <w:bCs/>
          <w:sz w:val="24"/>
        </w:rPr>
      </w:pPr>
      <w:r w:rsidRPr="00242BD0">
        <w:rPr>
          <w:rFonts w:ascii="ＭＳ ゴシック" w:eastAsia="ＭＳ ゴシック" w:hAnsi="ＭＳ ゴシック" w:hint="eastAsia"/>
          <w:b/>
          <w:bCs/>
          <w:sz w:val="24"/>
        </w:rPr>
        <w:t>（１）利用について</w:t>
      </w:r>
    </w:p>
    <w:p w14:paraId="74CEC41C" w14:textId="77777777" w:rsidR="00CB6ED9" w:rsidRPr="00AC041F" w:rsidRDefault="00CB6ED9" w:rsidP="009174DE">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・利用当日に事務所で受付</w:t>
      </w:r>
      <w:r w:rsidR="003234CF" w:rsidRPr="00AC041F">
        <w:rPr>
          <w:rFonts w:ascii="ＭＳ Ｐ明朝" w:eastAsia="ＭＳ Ｐ明朝" w:hAnsi="ＭＳ Ｐ明朝" w:hint="eastAsia"/>
          <w:sz w:val="24"/>
        </w:rPr>
        <w:t>（人数等の確認）</w:t>
      </w:r>
      <w:r w:rsidRPr="00AC041F">
        <w:rPr>
          <w:rFonts w:ascii="ＭＳ Ｐ明朝" w:eastAsia="ＭＳ Ｐ明朝" w:hAnsi="ＭＳ Ｐ明朝" w:hint="eastAsia"/>
          <w:sz w:val="24"/>
        </w:rPr>
        <w:t>を行い、帰る際に終了の報告をお願いいたします。</w:t>
      </w:r>
    </w:p>
    <w:p w14:paraId="3B465990" w14:textId="77777777" w:rsidR="00291D16" w:rsidRPr="00AC041F" w:rsidRDefault="00CB6ED9" w:rsidP="009174DE">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・プール内での安全監視体制は団体の責任者が責任をもって行ってください。</w:t>
      </w:r>
    </w:p>
    <w:p w14:paraId="14E6B8AA" w14:textId="77777777" w:rsidR="00291D16" w:rsidRPr="00AC041F" w:rsidRDefault="00291D16" w:rsidP="009174DE">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・水に入る方は、必ず</w:t>
      </w:r>
      <w:r w:rsidRPr="009B65E7">
        <w:rPr>
          <w:rFonts w:ascii="ＭＳ Ｐ明朝" w:eastAsia="ＭＳ Ｐ明朝" w:hAnsi="ＭＳ Ｐ明朝" w:hint="eastAsia"/>
          <w:b/>
          <w:bCs/>
          <w:sz w:val="24"/>
          <w:u w:val="single"/>
        </w:rPr>
        <w:t>水着(オムツ不可)及び水泳帽着用</w:t>
      </w:r>
      <w:r w:rsidRPr="00AC041F">
        <w:rPr>
          <w:rFonts w:ascii="ＭＳ Ｐ明朝" w:eastAsia="ＭＳ Ｐ明朝" w:hAnsi="ＭＳ Ｐ明朝" w:hint="eastAsia"/>
          <w:sz w:val="24"/>
        </w:rPr>
        <w:t>でお願いします。ご用意が無い場合は利用</w:t>
      </w:r>
      <w:r w:rsidR="003234CF" w:rsidRPr="00AC041F">
        <w:rPr>
          <w:rFonts w:ascii="ＭＳ Ｐ明朝" w:eastAsia="ＭＳ Ｐ明朝" w:hAnsi="ＭＳ Ｐ明朝" w:hint="eastAsia"/>
          <w:sz w:val="24"/>
        </w:rPr>
        <w:t>できま</w:t>
      </w:r>
    </w:p>
    <w:p w14:paraId="724712F1" w14:textId="3CED8AA7" w:rsidR="003234CF" w:rsidRPr="00AC041F" w:rsidRDefault="00291D16" w:rsidP="003234CF">
      <w:pPr>
        <w:ind w:leftChars="150" w:left="315"/>
        <w:rPr>
          <w:rFonts w:ascii="ＭＳ Ｐ明朝" w:eastAsia="ＭＳ Ｐ明朝" w:hAnsi="ＭＳ Ｐ明朝"/>
          <w:sz w:val="24"/>
        </w:rPr>
      </w:pPr>
      <w:r w:rsidRPr="00AC041F">
        <w:rPr>
          <w:rFonts w:ascii="ＭＳ Ｐ明朝" w:eastAsia="ＭＳ Ｐ明朝" w:hAnsi="ＭＳ Ｐ明朝" w:hint="eastAsia"/>
          <w:sz w:val="24"/>
        </w:rPr>
        <w:t>せん。Ｔシャツでの利用はできません。</w:t>
      </w:r>
      <w:r w:rsidRPr="002230EE">
        <w:rPr>
          <w:rFonts w:ascii="ＭＳ Ｐ明朝" w:eastAsia="ＭＳ Ｐ明朝" w:hAnsi="ＭＳ Ｐ明朝" w:hint="eastAsia"/>
          <w:b/>
          <w:bCs/>
          <w:sz w:val="24"/>
          <w:u w:val="single"/>
        </w:rPr>
        <w:t>化粧は必ず落とし、</w:t>
      </w:r>
      <w:r w:rsidR="003234CF" w:rsidRPr="002230EE">
        <w:rPr>
          <w:rFonts w:ascii="ＭＳ Ｐ明朝" w:eastAsia="ＭＳ Ｐ明朝" w:hAnsi="ＭＳ Ｐ明朝" w:hint="eastAsia"/>
          <w:b/>
          <w:bCs/>
          <w:sz w:val="24"/>
          <w:u w:val="single"/>
        </w:rPr>
        <w:t>外せる</w:t>
      </w:r>
      <w:r w:rsidRPr="002230EE">
        <w:rPr>
          <w:rFonts w:ascii="ＭＳ Ｐ明朝" w:eastAsia="ＭＳ Ｐ明朝" w:hAnsi="ＭＳ Ｐ明朝" w:hint="eastAsia"/>
          <w:b/>
          <w:bCs/>
          <w:sz w:val="24"/>
          <w:u w:val="single"/>
        </w:rPr>
        <w:t>装飾品</w:t>
      </w:r>
      <w:r w:rsidR="003234CF" w:rsidRPr="002230EE">
        <w:rPr>
          <w:rFonts w:ascii="ＭＳ Ｐ明朝" w:eastAsia="ＭＳ Ｐ明朝" w:hAnsi="ＭＳ Ｐ明朝" w:hint="eastAsia"/>
          <w:b/>
          <w:bCs/>
          <w:sz w:val="24"/>
          <w:u w:val="single"/>
        </w:rPr>
        <w:t>（指輪・ネックレス・ピアス・ヘアピン等）</w:t>
      </w:r>
      <w:r w:rsidRPr="002230EE">
        <w:rPr>
          <w:rFonts w:ascii="ＭＳ Ｐ明朝" w:eastAsia="ＭＳ Ｐ明朝" w:hAnsi="ＭＳ Ｐ明朝" w:hint="eastAsia"/>
          <w:b/>
          <w:bCs/>
          <w:sz w:val="24"/>
          <w:u w:val="single"/>
        </w:rPr>
        <w:t>・眼鏡・コンタクトレンズは外して</w:t>
      </w:r>
      <w:r w:rsidR="00AF620E" w:rsidRPr="002230EE">
        <w:rPr>
          <w:rFonts w:ascii="ＭＳ Ｐ明朝" w:eastAsia="ＭＳ Ｐ明朝" w:hAnsi="ＭＳ Ｐ明朝" w:hint="eastAsia"/>
          <w:b/>
          <w:bCs/>
          <w:sz w:val="24"/>
          <w:u w:val="single"/>
        </w:rPr>
        <w:t>くだ</w:t>
      </w:r>
      <w:r w:rsidRPr="002230EE">
        <w:rPr>
          <w:rFonts w:ascii="ＭＳ Ｐ明朝" w:eastAsia="ＭＳ Ｐ明朝" w:hAnsi="ＭＳ Ｐ明朝" w:hint="eastAsia"/>
          <w:b/>
          <w:bCs/>
          <w:sz w:val="24"/>
          <w:u w:val="single"/>
        </w:rPr>
        <w:t>さい。</w:t>
      </w:r>
      <w:r w:rsidRPr="00AC041F">
        <w:rPr>
          <w:rFonts w:ascii="ＭＳ Ｐ明朝" w:eastAsia="ＭＳ Ｐ明朝" w:hAnsi="ＭＳ Ｐ明朝" w:hint="eastAsia"/>
          <w:sz w:val="24"/>
        </w:rPr>
        <w:t>（必要に応じて度付きゴーグルをご用意ください</w:t>
      </w:r>
      <w:r w:rsidR="00F26461" w:rsidRPr="00AC041F">
        <w:rPr>
          <w:rFonts w:ascii="ＭＳ Ｐ明朝" w:eastAsia="ＭＳ Ｐ明朝" w:hAnsi="ＭＳ Ｐ明朝" w:hint="eastAsia"/>
          <w:sz w:val="24"/>
        </w:rPr>
        <w:t>。</w:t>
      </w:r>
      <w:r w:rsidRPr="00AC041F">
        <w:rPr>
          <w:rFonts w:ascii="ＭＳ Ｐ明朝" w:eastAsia="ＭＳ Ｐ明朝" w:hAnsi="ＭＳ Ｐ明朝" w:hint="eastAsia"/>
          <w:sz w:val="24"/>
        </w:rPr>
        <w:t>）</w:t>
      </w:r>
    </w:p>
    <w:p w14:paraId="2BAEA8CE" w14:textId="77777777" w:rsidR="003234CF" w:rsidRPr="00AC041F" w:rsidRDefault="003234CF" w:rsidP="003234CF">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・排泄コントロールが難しい方は、水着としても着用できる「プール用おむつ」を履くことでご利用できます。</w:t>
      </w:r>
    </w:p>
    <w:p w14:paraId="668EA70C" w14:textId="77777777" w:rsidR="003234CF" w:rsidRPr="00AC041F" w:rsidRDefault="003234CF" w:rsidP="003D7924">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lastRenderedPageBreak/>
        <w:t>・ストーマの方は、以下の確認をお願いいたします。</w:t>
      </w:r>
    </w:p>
    <w:p w14:paraId="09AB6AC1" w14:textId="77777777" w:rsidR="003234CF" w:rsidRPr="00AC041F" w:rsidRDefault="003234CF" w:rsidP="00543B0B">
      <w:pPr>
        <w:ind w:leftChars="150" w:left="315"/>
        <w:rPr>
          <w:rFonts w:ascii="ＭＳ Ｐ明朝" w:eastAsia="ＭＳ Ｐ明朝" w:hAnsi="ＭＳ Ｐ明朝"/>
          <w:sz w:val="24"/>
        </w:rPr>
      </w:pPr>
      <w:r w:rsidRPr="00AC041F">
        <w:rPr>
          <w:rFonts w:ascii="ＭＳ Ｐ明朝" w:eastAsia="ＭＳ Ｐ明朝" w:hAnsi="ＭＳ Ｐ明朝" w:hint="eastAsia"/>
          <w:sz w:val="24"/>
        </w:rPr>
        <w:t>（ストーマが正しく装用されていること・食後２時間以上経っていること・利用前にストーマの中身を空にして、脱臭フィルターの通気口に防水シールが貼られていること・必要に応じてパウチカバーを活用されること）</w:t>
      </w:r>
    </w:p>
    <w:p w14:paraId="102B171A" w14:textId="77777777" w:rsidR="00291D16" w:rsidRPr="00AC041F" w:rsidRDefault="00291D16" w:rsidP="009174DE">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・傷害保険には加入しておりませんので、必要な場合は利用団体及び各個人で加入願います。</w:t>
      </w:r>
    </w:p>
    <w:p w14:paraId="563DCF91" w14:textId="77777777" w:rsidR="00E9060B" w:rsidRPr="00AC041F" w:rsidRDefault="00291D16" w:rsidP="00E9060B">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・営利を目的とした場合ご利用できません。</w:t>
      </w:r>
    </w:p>
    <w:p w14:paraId="648902A1" w14:textId="2E089043" w:rsidR="00E9060B" w:rsidRPr="00AC041F" w:rsidRDefault="00E9060B" w:rsidP="00E9060B">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w:t>
      </w:r>
      <w:r w:rsidRPr="00AC041F">
        <w:rPr>
          <w:rFonts w:ascii="ＭＳ Ｐ明朝" w:eastAsia="ＭＳ Ｐ明朝" w:hAnsi="ＭＳ Ｐ明朝" w:hint="eastAsia"/>
          <w:b/>
          <w:sz w:val="24"/>
          <w:szCs w:val="20"/>
          <w:u w:val="single"/>
        </w:rPr>
        <w:t>駐車場の台数に限りがありますのでご了承下さい。</w:t>
      </w:r>
    </w:p>
    <w:p w14:paraId="13A57EBE" w14:textId="77777777" w:rsidR="003D7924" w:rsidRPr="00E9060B" w:rsidRDefault="003D7924" w:rsidP="00E9060B">
      <w:pPr>
        <w:rPr>
          <w:rFonts w:ascii="ＭＳ Ｐ明朝" w:eastAsia="ＭＳ Ｐ明朝" w:hAnsi="ＭＳ Ｐ明朝"/>
          <w:sz w:val="24"/>
        </w:rPr>
      </w:pPr>
    </w:p>
    <w:p w14:paraId="4EFBFF29" w14:textId="77777777" w:rsidR="00291D16" w:rsidRPr="00242BD0" w:rsidRDefault="00291D16" w:rsidP="00291D16">
      <w:pPr>
        <w:rPr>
          <w:rFonts w:ascii="ＭＳ ゴシック" w:eastAsia="ＭＳ ゴシック" w:hAnsi="ＭＳ ゴシック"/>
          <w:b/>
          <w:bCs/>
          <w:sz w:val="24"/>
        </w:rPr>
      </w:pPr>
      <w:r w:rsidRPr="00242BD0">
        <w:rPr>
          <w:rFonts w:ascii="ＭＳ ゴシック" w:eastAsia="ＭＳ ゴシック" w:hAnsi="ＭＳ ゴシック" w:hint="eastAsia"/>
          <w:b/>
          <w:bCs/>
          <w:sz w:val="24"/>
        </w:rPr>
        <w:t>（２）健康管理について</w:t>
      </w:r>
    </w:p>
    <w:p w14:paraId="3478B451" w14:textId="0FFA7989" w:rsidR="009174DE" w:rsidRPr="00242BD0" w:rsidRDefault="00291D16" w:rsidP="009174DE">
      <w:pPr>
        <w:ind w:firstLineChars="100" w:firstLine="240"/>
        <w:rPr>
          <w:rFonts w:ascii="ＭＳ Ｐ明朝" w:eastAsia="ＭＳ Ｐ明朝" w:hAnsi="ＭＳ Ｐ明朝"/>
          <w:sz w:val="24"/>
        </w:rPr>
      </w:pPr>
      <w:r w:rsidRPr="00242BD0">
        <w:rPr>
          <w:rFonts w:ascii="ＭＳ Ｐ明朝" w:eastAsia="ＭＳ Ｐ明朝" w:hAnsi="ＭＳ Ｐ明朝" w:hint="eastAsia"/>
          <w:sz w:val="24"/>
        </w:rPr>
        <w:t>・</w:t>
      </w:r>
      <w:r w:rsidR="00F26461">
        <w:rPr>
          <w:rFonts w:ascii="ＭＳ Ｐ明朝" w:eastAsia="ＭＳ Ｐ明朝" w:hAnsi="ＭＳ Ｐ明朝" w:hint="eastAsia"/>
          <w:sz w:val="24"/>
        </w:rPr>
        <w:t>体調による</w:t>
      </w:r>
      <w:r w:rsidRPr="00242BD0">
        <w:rPr>
          <w:rFonts w:ascii="ＭＳ Ｐ明朝" w:eastAsia="ＭＳ Ｐ明朝" w:hAnsi="ＭＳ Ｐ明朝" w:hint="eastAsia"/>
          <w:sz w:val="24"/>
        </w:rPr>
        <w:t>入水可否の判断は、団体の責任で行ってください。</w:t>
      </w:r>
    </w:p>
    <w:p w14:paraId="15AA5AE6" w14:textId="77777777" w:rsidR="00291D16" w:rsidRPr="00242BD0" w:rsidRDefault="00291D16" w:rsidP="009174DE">
      <w:pPr>
        <w:ind w:firstLineChars="150" w:firstLine="360"/>
        <w:rPr>
          <w:rFonts w:ascii="ＭＳ Ｐ明朝" w:eastAsia="ＭＳ Ｐ明朝" w:hAnsi="ＭＳ Ｐ明朝"/>
          <w:sz w:val="24"/>
        </w:rPr>
      </w:pPr>
      <w:r w:rsidRPr="00242BD0">
        <w:rPr>
          <w:rFonts w:ascii="ＭＳ Ｐ明朝" w:eastAsia="ＭＳ Ｐ明朝" w:hAnsi="ＭＳ Ｐ明朝" w:hint="eastAsia"/>
          <w:sz w:val="24"/>
        </w:rPr>
        <w:t>必要に応じ自動血圧測定器をご利用ください。</w:t>
      </w:r>
    </w:p>
    <w:p w14:paraId="436DEA5E" w14:textId="77777777" w:rsidR="00291D16" w:rsidRPr="00242BD0" w:rsidRDefault="00291D16" w:rsidP="009174DE">
      <w:pPr>
        <w:ind w:firstLineChars="100" w:firstLine="240"/>
        <w:rPr>
          <w:rFonts w:ascii="ＭＳ Ｐ明朝" w:eastAsia="ＭＳ Ｐ明朝" w:hAnsi="ＭＳ Ｐ明朝"/>
          <w:sz w:val="24"/>
        </w:rPr>
      </w:pPr>
      <w:r w:rsidRPr="00242BD0">
        <w:rPr>
          <w:rFonts w:ascii="ＭＳ Ｐ明朝" w:eastAsia="ＭＳ Ｐ明朝" w:hAnsi="ＭＳ Ｐ明朝" w:hint="eastAsia"/>
          <w:sz w:val="24"/>
        </w:rPr>
        <w:t>・食後すぐの利用は避けてください。</w:t>
      </w:r>
    </w:p>
    <w:p w14:paraId="6AC4F68E" w14:textId="77777777" w:rsidR="00291D16" w:rsidRPr="00242BD0" w:rsidRDefault="00291D16" w:rsidP="009174DE">
      <w:pPr>
        <w:ind w:firstLineChars="100" w:firstLine="240"/>
        <w:rPr>
          <w:rFonts w:ascii="ＭＳ Ｐ明朝" w:eastAsia="ＭＳ Ｐ明朝" w:hAnsi="ＭＳ Ｐ明朝"/>
          <w:sz w:val="24"/>
        </w:rPr>
      </w:pPr>
      <w:r w:rsidRPr="00242BD0">
        <w:rPr>
          <w:rFonts w:ascii="ＭＳ Ｐ明朝" w:eastAsia="ＭＳ Ｐ明朝" w:hAnsi="ＭＳ Ｐ明朝" w:hint="eastAsia"/>
          <w:sz w:val="24"/>
        </w:rPr>
        <w:t>・切り傷等出血のある方、とびひ等の感染症をお持ちの方は利用できません。</w:t>
      </w:r>
    </w:p>
    <w:p w14:paraId="2133A0B2" w14:textId="77777777" w:rsidR="003D7924" w:rsidRPr="00242BD0" w:rsidRDefault="003D7924" w:rsidP="003D7924">
      <w:pPr>
        <w:ind w:firstLineChars="100" w:firstLine="240"/>
        <w:rPr>
          <w:rFonts w:ascii="ＭＳ Ｐ明朝" w:eastAsia="ＭＳ Ｐ明朝" w:hAnsi="ＭＳ Ｐ明朝"/>
          <w:sz w:val="24"/>
        </w:rPr>
      </w:pPr>
      <w:r w:rsidRPr="00242BD0">
        <w:rPr>
          <w:rFonts w:ascii="ＭＳ Ｐ明朝" w:eastAsia="ＭＳ Ｐ明朝" w:hAnsi="ＭＳ Ｐ明朝" w:hint="eastAsia"/>
          <w:sz w:val="24"/>
        </w:rPr>
        <w:t>・軟便等の症状があるときは、当日のご利用をお控えください。</w:t>
      </w:r>
    </w:p>
    <w:p w14:paraId="54A890EC" w14:textId="77777777" w:rsidR="009174DE" w:rsidRPr="00242BD0" w:rsidRDefault="009174DE" w:rsidP="00291D16">
      <w:pPr>
        <w:rPr>
          <w:rFonts w:ascii="ＭＳ Ｐ明朝" w:eastAsia="ＭＳ Ｐ明朝" w:hAnsi="ＭＳ Ｐ明朝"/>
          <w:sz w:val="24"/>
        </w:rPr>
      </w:pPr>
    </w:p>
    <w:p w14:paraId="61CC99C7" w14:textId="77777777" w:rsidR="00291D16" w:rsidRPr="00242BD0" w:rsidRDefault="00291D16" w:rsidP="00291D16">
      <w:pPr>
        <w:rPr>
          <w:rFonts w:ascii="ＭＳ ゴシック" w:eastAsia="ＭＳ ゴシック" w:hAnsi="ＭＳ ゴシック"/>
          <w:b/>
          <w:bCs/>
          <w:sz w:val="24"/>
        </w:rPr>
      </w:pPr>
      <w:r w:rsidRPr="00242BD0">
        <w:rPr>
          <w:rFonts w:ascii="ＭＳ ゴシック" w:eastAsia="ＭＳ ゴシック" w:hAnsi="ＭＳ ゴシック" w:hint="eastAsia"/>
          <w:b/>
          <w:bCs/>
          <w:sz w:val="24"/>
        </w:rPr>
        <w:t>（３）プール・更衣室について</w:t>
      </w:r>
    </w:p>
    <w:p w14:paraId="013464A7" w14:textId="77777777" w:rsidR="003D7924" w:rsidRPr="00AC041F" w:rsidRDefault="0043608F" w:rsidP="009174DE">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・更衣室及びプール内は</w:t>
      </w:r>
      <w:r w:rsidRPr="009B65E7">
        <w:rPr>
          <w:rFonts w:ascii="ＭＳ Ｐ明朝" w:eastAsia="ＭＳ Ｐ明朝" w:hAnsi="ＭＳ Ｐ明朝" w:hint="eastAsia"/>
          <w:b/>
          <w:bCs/>
          <w:sz w:val="24"/>
          <w:u w:val="single"/>
        </w:rPr>
        <w:t>土足厳禁</w:t>
      </w:r>
      <w:r w:rsidRPr="00AC041F">
        <w:rPr>
          <w:rFonts w:ascii="ＭＳ Ｐ明朝" w:eastAsia="ＭＳ Ｐ明朝" w:hAnsi="ＭＳ Ｐ明朝" w:hint="eastAsia"/>
          <w:sz w:val="24"/>
        </w:rPr>
        <w:t>です。</w:t>
      </w:r>
      <w:r w:rsidR="003D7924" w:rsidRPr="00AC041F">
        <w:rPr>
          <w:rFonts w:ascii="ＭＳ Ｐ明朝" w:eastAsia="ＭＳ Ｐ明朝" w:hAnsi="ＭＳ Ｐ明朝" w:hint="eastAsia"/>
          <w:sz w:val="24"/>
        </w:rPr>
        <w:t>必要な方は、スイムソックスをご用意ください。</w:t>
      </w:r>
    </w:p>
    <w:p w14:paraId="520609B9" w14:textId="0BED430D" w:rsidR="0043608F" w:rsidRPr="00AC041F" w:rsidRDefault="0043608F" w:rsidP="003D7924">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（サンダルは更衣室に限り利用可としますが、プールサイドは危険防止のために使用禁止です</w:t>
      </w:r>
      <w:r w:rsidR="00F26461" w:rsidRPr="00AC041F">
        <w:rPr>
          <w:rFonts w:ascii="ＭＳ Ｐ明朝" w:eastAsia="ＭＳ Ｐ明朝" w:hAnsi="ＭＳ Ｐ明朝" w:hint="eastAsia"/>
          <w:sz w:val="24"/>
        </w:rPr>
        <w:t>。</w:t>
      </w:r>
      <w:r w:rsidRPr="00AC041F">
        <w:rPr>
          <w:rFonts w:ascii="ＭＳ Ｐ明朝" w:eastAsia="ＭＳ Ｐ明朝" w:hAnsi="ＭＳ Ｐ明朝" w:hint="eastAsia"/>
          <w:sz w:val="24"/>
        </w:rPr>
        <w:t>）</w:t>
      </w:r>
    </w:p>
    <w:p w14:paraId="7B990208" w14:textId="77777777" w:rsidR="00F26461" w:rsidRPr="00AC041F" w:rsidRDefault="0043608F" w:rsidP="00F26461">
      <w:pPr>
        <w:ind w:left="120" w:firstLineChars="50" w:firstLine="120"/>
        <w:rPr>
          <w:rFonts w:ascii="ＭＳ Ｐ明朝" w:eastAsia="ＭＳ Ｐ明朝" w:hAnsi="ＭＳ Ｐ明朝"/>
          <w:sz w:val="24"/>
        </w:rPr>
      </w:pPr>
      <w:r w:rsidRPr="00AC041F">
        <w:rPr>
          <w:rFonts w:ascii="ＭＳ Ｐ明朝" w:eastAsia="ＭＳ Ｐ明朝" w:hAnsi="ＭＳ Ｐ明朝" w:hint="eastAsia"/>
          <w:sz w:val="24"/>
        </w:rPr>
        <w:t>・ロッカーは、男女各更衣室に１２人分あります。なお、更衣スペースは男女各３か所ですので、譲り合って</w:t>
      </w:r>
    </w:p>
    <w:p w14:paraId="4EF8BA92" w14:textId="37EFDC53" w:rsidR="0043608F" w:rsidRPr="00AC041F" w:rsidRDefault="0043608F" w:rsidP="00F26461">
      <w:pPr>
        <w:ind w:left="120" w:firstLineChars="100" w:firstLine="240"/>
        <w:rPr>
          <w:rFonts w:ascii="ＭＳ Ｐ明朝" w:eastAsia="ＭＳ Ｐ明朝" w:hAnsi="ＭＳ Ｐ明朝"/>
          <w:sz w:val="24"/>
        </w:rPr>
      </w:pPr>
      <w:r w:rsidRPr="00AC041F">
        <w:rPr>
          <w:rFonts w:ascii="ＭＳ Ｐ明朝" w:eastAsia="ＭＳ Ｐ明朝" w:hAnsi="ＭＳ Ｐ明朝" w:hint="eastAsia"/>
          <w:sz w:val="24"/>
        </w:rPr>
        <w:t>ご利用下さい。また、衣類・貴重品は必ずロッカーに保管し、更衣スペースには置かないでください。</w:t>
      </w:r>
    </w:p>
    <w:p w14:paraId="371A6468" w14:textId="77777777" w:rsidR="003D7924" w:rsidRPr="00AC041F" w:rsidRDefault="003D7924" w:rsidP="003D7924">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・スマートフォン等の電子機器を許可なく使用することは禁止します。利用中はロッカーに保管してください。</w:t>
      </w:r>
    </w:p>
    <w:p w14:paraId="0779E835" w14:textId="5BAB041B" w:rsidR="009174DE" w:rsidRPr="00AC041F" w:rsidRDefault="0043608F" w:rsidP="00F26461">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・入水前に必ずシャワーを浴びてください。個室シャワーの数は少ないので</w:t>
      </w:r>
      <w:r w:rsidR="00F26461" w:rsidRPr="00AC041F">
        <w:rPr>
          <w:rFonts w:ascii="ＭＳ Ｐ明朝" w:eastAsia="ＭＳ Ｐ明朝" w:hAnsi="ＭＳ Ｐ明朝" w:hint="eastAsia"/>
          <w:sz w:val="24"/>
        </w:rPr>
        <w:t>、</w:t>
      </w:r>
      <w:r w:rsidRPr="00AC041F">
        <w:rPr>
          <w:rFonts w:ascii="ＭＳ Ｐ明朝" w:eastAsia="ＭＳ Ｐ明朝" w:hAnsi="ＭＳ Ｐ明朝" w:hint="eastAsia"/>
          <w:sz w:val="24"/>
        </w:rPr>
        <w:t>順番にご利用願います。</w:t>
      </w:r>
    </w:p>
    <w:p w14:paraId="6ACDE3A9" w14:textId="77777777" w:rsidR="0043608F" w:rsidRPr="009B65E7" w:rsidRDefault="0043608F" w:rsidP="009174DE">
      <w:pPr>
        <w:ind w:firstLineChars="150" w:firstLine="361"/>
        <w:rPr>
          <w:rFonts w:ascii="ＭＳ Ｐ明朝" w:eastAsia="ＭＳ Ｐ明朝" w:hAnsi="ＭＳ Ｐ明朝"/>
          <w:b/>
          <w:bCs/>
          <w:sz w:val="24"/>
          <w:u w:val="single"/>
        </w:rPr>
      </w:pPr>
      <w:r w:rsidRPr="009B65E7">
        <w:rPr>
          <w:rFonts w:ascii="ＭＳ Ｐ明朝" w:eastAsia="ＭＳ Ｐ明朝" w:hAnsi="ＭＳ Ｐ明朝" w:hint="eastAsia"/>
          <w:b/>
          <w:bCs/>
          <w:sz w:val="24"/>
          <w:u w:val="single"/>
        </w:rPr>
        <w:t>※シャンプー・石鹸・ソープ類は、床が滑りやすくなり危険であることから使用禁止です。</w:t>
      </w:r>
    </w:p>
    <w:p w14:paraId="77A3C340" w14:textId="77777777" w:rsidR="0043608F" w:rsidRPr="00AC041F" w:rsidRDefault="0043608F" w:rsidP="009174DE">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・スタート地点やプールサイドからの飛び込みは禁止です。</w:t>
      </w:r>
    </w:p>
    <w:p w14:paraId="60866E00" w14:textId="0C9A92E7" w:rsidR="00291D16" w:rsidRDefault="0043608F" w:rsidP="009174DE">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・プールサイドでの</w:t>
      </w:r>
      <w:r w:rsidRPr="009B65E7">
        <w:rPr>
          <w:rFonts w:ascii="ＭＳ Ｐ明朝" w:eastAsia="ＭＳ Ｐ明朝" w:hAnsi="ＭＳ Ｐ明朝" w:hint="eastAsia"/>
          <w:b/>
          <w:bCs/>
          <w:sz w:val="24"/>
          <w:u w:val="single"/>
        </w:rPr>
        <w:t>飲食は禁止</w:t>
      </w:r>
      <w:r w:rsidR="00F26461" w:rsidRPr="00AC041F">
        <w:rPr>
          <w:rFonts w:ascii="ＭＳ Ｐ明朝" w:eastAsia="ＭＳ Ｐ明朝" w:hAnsi="ＭＳ Ｐ明朝" w:hint="eastAsia"/>
          <w:sz w:val="24"/>
        </w:rPr>
        <w:t>となっています</w:t>
      </w:r>
      <w:r w:rsidRPr="00AC041F">
        <w:rPr>
          <w:rFonts w:ascii="ＭＳ Ｐ明朝" w:eastAsia="ＭＳ Ｐ明朝" w:hAnsi="ＭＳ Ｐ明朝" w:hint="eastAsia"/>
          <w:sz w:val="24"/>
        </w:rPr>
        <w:t>。ただし、ふたのある容器での水分補給は可能です。</w:t>
      </w:r>
    </w:p>
    <w:p w14:paraId="31E969D1" w14:textId="77777777" w:rsidR="009B65E7" w:rsidRDefault="0043608F" w:rsidP="009B65E7">
      <w:pPr>
        <w:ind w:leftChars="100" w:left="330" w:hangingChars="50" w:hanging="120"/>
        <w:rPr>
          <w:rFonts w:ascii="ＭＳ Ｐ明朝" w:eastAsia="ＭＳ Ｐ明朝" w:hAnsi="ＭＳ Ｐ明朝"/>
          <w:sz w:val="24"/>
        </w:rPr>
      </w:pPr>
      <w:r w:rsidRPr="00AC041F">
        <w:rPr>
          <w:rFonts w:ascii="ＭＳ Ｐ明朝" w:eastAsia="ＭＳ Ｐ明朝" w:hAnsi="ＭＳ Ｐ明朝" w:hint="eastAsia"/>
          <w:sz w:val="24"/>
        </w:rPr>
        <w:t>・ご希望によりビート板プール用浮き具の貸し出しをしております。</w:t>
      </w:r>
      <w:r w:rsidR="00737815" w:rsidRPr="00AC041F">
        <w:rPr>
          <w:rFonts w:ascii="ＭＳ Ｐ明朝" w:eastAsia="ＭＳ Ｐ明朝" w:hAnsi="ＭＳ Ｐ明朝" w:hint="eastAsia"/>
          <w:sz w:val="24"/>
        </w:rPr>
        <w:t>利用したい備品は、事前に「水浴訓練室使用届」により申請して下さい。当日では貸</w:t>
      </w:r>
      <w:r w:rsidR="00612078" w:rsidRPr="00AC041F">
        <w:rPr>
          <w:rFonts w:ascii="ＭＳ Ｐ明朝" w:eastAsia="ＭＳ Ｐ明朝" w:hAnsi="ＭＳ Ｐ明朝" w:hint="eastAsia"/>
          <w:sz w:val="24"/>
        </w:rPr>
        <w:t>し</w:t>
      </w:r>
      <w:r w:rsidR="00737815" w:rsidRPr="00AC041F">
        <w:rPr>
          <w:rFonts w:ascii="ＭＳ Ｐ明朝" w:eastAsia="ＭＳ Ｐ明朝" w:hAnsi="ＭＳ Ｐ明朝" w:hint="eastAsia"/>
          <w:sz w:val="24"/>
        </w:rPr>
        <w:t>出</w:t>
      </w:r>
      <w:r w:rsidR="00612078" w:rsidRPr="00AC041F">
        <w:rPr>
          <w:rFonts w:ascii="ＭＳ Ｐ明朝" w:eastAsia="ＭＳ Ｐ明朝" w:hAnsi="ＭＳ Ｐ明朝" w:hint="eastAsia"/>
          <w:sz w:val="24"/>
        </w:rPr>
        <w:t>し</w:t>
      </w:r>
      <w:r w:rsidR="00737815" w:rsidRPr="00AC041F">
        <w:rPr>
          <w:rFonts w:ascii="ＭＳ Ｐ明朝" w:eastAsia="ＭＳ Ｐ明朝" w:hAnsi="ＭＳ Ｐ明朝" w:hint="eastAsia"/>
          <w:sz w:val="24"/>
        </w:rPr>
        <w:t>できない場合もあります。</w:t>
      </w:r>
    </w:p>
    <w:p w14:paraId="74B1B9E7" w14:textId="77777777" w:rsidR="009B65E7" w:rsidRDefault="009B65E7" w:rsidP="009B65E7">
      <w:pPr>
        <w:ind w:leftChars="100" w:left="210"/>
        <w:rPr>
          <w:rFonts w:ascii="ＭＳ Ｐ明朝" w:eastAsia="ＭＳ Ｐ明朝" w:hAnsi="ＭＳ Ｐ明朝"/>
          <w:sz w:val="24"/>
        </w:rPr>
      </w:pPr>
      <w:r>
        <w:rPr>
          <w:rFonts w:ascii="ＭＳ Ｐ明朝" w:eastAsia="ＭＳ Ｐ明朝" w:hAnsi="ＭＳ Ｐ明朝" w:hint="eastAsia"/>
          <w:sz w:val="24"/>
        </w:rPr>
        <w:t>・</w:t>
      </w:r>
      <w:r w:rsidR="00612078" w:rsidRPr="00AC041F">
        <w:rPr>
          <w:rFonts w:ascii="ＭＳ Ｐ明朝" w:eastAsia="ＭＳ Ｐ明朝" w:hAnsi="ＭＳ Ｐ明朝" w:hint="eastAsia"/>
          <w:sz w:val="24"/>
        </w:rPr>
        <w:t>利用できる備品等は限られています。用具は正しい用途で使用していただき、使用後は所定の場所に</w:t>
      </w:r>
    </w:p>
    <w:p w14:paraId="79A2F25B" w14:textId="6135C841" w:rsidR="00612078" w:rsidRPr="00AC041F" w:rsidRDefault="00612078" w:rsidP="009B65E7">
      <w:pPr>
        <w:ind w:leftChars="100" w:left="210" w:firstLineChars="50" w:firstLine="120"/>
        <w:rPr>
          <w:rFonts w:ascii="ＭＳ Ｐ明朝" w:eastAsia="ＭＳ Ｐ明朝" w:hAnsi="ＭＳ Ｐ明朝"/>
          <w:sz w:val="24"/>
        </w:rPr>
      </w:pPr>
      <w:r w:rsidRPr="00AC041F">
        <w:rPr>
          <w:rFonts w:ascii="ＭＳ Ｐ明朝" w:eastAsia="ＭＳ Ｐ明朝" w:hAnsi="ＭＳ Ｐ明朝" w:hint="eastAsia"/>
          <w:sz w:val="24"/>
        </w:rPr>
        <w:t>お戻しください。</w:t>
      </w:r>
    </w:p>
    <w:p w14:paraId="7B388AB6" w14:textId="77777777" w:rsidR="00612078" w:rsidRPr="00AC041F" w:rsidRDefault="00612078" w:rsidP="00612078">
      <w:pPr>
        <w:ind w:leftChars="50" w:left="105" w:firstLineChars="50" w:firstLine="120"/>
        <w:rPr>
          <w:rFonts w:ascii="ＭＳ Ｐ明朝" w:eastAsia="ＭＳ Ｐ明朝" w:hAnsi="ＭＳ Ｐ明朝"/>
          <w:sz w:val="24"/>
        </w:rPr>
      </w:pPr>
      <w:r w:rsidRPr="00AC041F">
        <w:rPr>
          <w:rFonts w:ascii="ＭＳ Ｐ明朝" w:eastAsia="ＭＳ Ｐ明朝" w:hAnsi="ＭＳ Ｐ明朝" w:hint="eastAsia"/>
          <w:sz w:val="24"/>
        </w:rPr>
        <w:t>・当方のプール用浮き具以外の持ち込みを希望される場合は、事前にご相談ください。基本的にプール用、</w:t>
      </w:r>
    </w:p>
    <w:p w14:paraId="75D54E7A" w14:textId="1C9BDD1B" w:rsidR="0043608F" w:rsidRPr="00AC041F" w:rsidRDefault="00612078" w:rsidP="00612078">
      <w:pPr>
        <w:ind w:leftChars="50" w:left="105" w:firstLineChars="100" w:firstLine="240"/>
        <w:rPr>
          <w:rFonts w:ascii="ＭＳ Ｐ明朝" w:eastAsia="ＭＳ Ｐ明朝" w:hAnsi="ＭＳ Ｐ明朝"/>
          <w:sz w:val="24"/>
        </w:rPr>
      </w:pPr>
      <w:r w:rsidRPr="00AC041F">
        <w:rPr>
          <w:rFonts w:ascii="ＭＳ Ｐ明朝" w:eastAsia="ＭＳ Ｐ明朝" w:hAnsi="ＭＳ Ｐ明朝" w:hint="eastAsia"/>
          <w:sz w:val="24"/>
        </w:rPr>
        <w:t>もしくは水に浮くものに限定させていただきます。</w:t>
      </w:r>
    </w:p>
    <w:p w14:paraId="79263D71" w14:textId="264545CA" w:rsidR="00CB6ED9" w:rsidRPr="00AC041F" w:rsidRDefault="00174025" w:rsidP="009174DE">
      <w:pPr>
        <w:ind w:firstLineChars="100" w:firstLine="240"/>
        <w:rPr>
          <w:rFonts w:ascii="ＭＳ Ｐ明朝" w:eastAsia="ＭＳ Ｐ明朝" w:hAnsi="ＭＳ Ｐ明朝"/>
          <w:sz w:val="24"/>
        </w:rPr>
      </w:pPr>
      <w:r w:rsidRPr="00AC041F">
        <w:rPr>
          <w:rFonts w:ascii="ＭＳ Ｐ明朝" w:eastAsia="ＭＳ Ｐ明朝" w:hAnsi="ＭＳ Ｐ明朝" w:hint="eastAsia"/>
          <w:sz w:val="24"/>
        </w:rPr>
        <w:t>・</w:t>
      </w:r>
      <w:r w:rsidR="00CB6ED9" w:rsidRPr="00AC041F">
        <w:rPr>
          <w:rFonts w:ascii="ＭＳ Ｐ明朝" w:eastAsia="ＭＳ Ｐ明朝" w:hAnsi="ＭＳ Ｐ明朝" w:hint="eastAsia"/>
          <w:sz w:val="24"/>
        </w:rPr>
        <w:t>利用後は、更衣室等のゴミは各自でお持ち帰り</w:t>
      </w:r>
      <w:r w:rsidR="00AF620E" w:rsidRPr="00AC041F">
        <w:rPr>
          <w:rFonts w:ascii="ＭＳ Ｐ明朝" w:eastAsia="ＭＳ Ｐ明朝" w:hAnsi="ＭＳ Ｐ明朝" w:hint="eastAsia"/>
          <w:sz w:val="24"/>
        </w:rPr>
        <w:t>くだ</w:t>
      </w:r>
      <w:r w:rsidR="00CB6ED9" w:rsidRPr="00AC041F">
        <w:rPr>
          <w:rFonts w:ascii="ＭＳ Ｐ明朝" w:eastAsia="ＭＳ Ｐ明朝" w:hAnsi="ＭＳ Ｐ明朝" w:hint="eastAsia"/>
          <w:sz w:val="24"/>
        </w:rPr>
        <w:t>さい。</w:t>
      </w:r>
    </w:p>
    <w:p w14:paraId="4B100BBD" w14:textId="77777777" w:rsidR="00CB6ED9" w:rsidRPr="00242BD0" w:rsidRDefault="00CB6ED9" w:rsidP="00CB6ED9">
      <w:pPr>
        <w:tabs>
          <w:tab w:val="left" w:pos="360"/>
        </w:tabs>
        <w:rPr>
          <w:rFonts w:ascii="ＭＳ Ｐ明朝" w:eastAsia="ＭＳ Ｐ明朝" w:hAnsi="ＭＳ Ｐ明朝"/>
          <w:sz w:val="24"/>
        </w:rPr>
      </w:pPr>
    </w:p>
    <w:p w14:paraId="419F3CE2" w14:textId="77777777" w:rsidR="00CB6ED9" w:rsidRPr="009C2132" w:rsidRDefault="00740E79" w:rsidP="00CB6ED9">
      <w:pPr>
        <w:tabs>
          <w:tab w:val="left" w:pos="360"/>
        </w:tabs>
        <w:rPr>
          <w:rFonts w:ascii="ＭＳ Ｐ明朝" w:eastAsia="ＭＳ Ｐ明朝" w:hAnsi="ＭＳ Ｐ明朝"/>
          <w:b/>
          <w:bCs/>
          <w:sz w:val="24"/>
        </w:rPr>
      </w:pPr>
      <w:r w:rsidRPr="009C2132">
        <w:rPr>
          <w:rFonts w:ascii="ＭＳ Ｐ明朝" w:eastAsia="ＭＳ Ｐ明朝" w:hAnsi="ＭＳ Ｐ明朝" w:hint="eastAsia"/>
          <w:b/>
          <w:bCs/>
          <w:sz w:val="24"/>
        </w:rPr>
        <w:t>≪</w:t>
      </w:r>
      <w:r w:rsidR="00CB6ED9" w:rsidRPr="009C2132">
        <w:rPr>
          <w:rFonts w:ascii="ＭＳ Ｐ明朝" w:eastAsia="ＭＳ Ｐ明朝" w:hAnsi="ＭＳ Ｐ明朝" w:hint="eastAsia"/>
          <w:b/>
          <w:bCs/>
          <w:sz w:val="24"/>
        </w:rPr>
        <w:t>車いす入退路（スロープ）について</w:t>
      </w:r>
      <w:r w:rsidRPr="009C2132">
        <w:rPr>
          <w:rFonts w:ascii="ＭＳ Ｐ明朝" w:eastAsia="ＭＳ Ｐ明朝" w:hAnsi="ＭＳ Ｐ明朝" w:hint="eastAsia"/>
          <w:b/>
          <w:bCs/>
          <w:sz w:val="24"/>
        </w:rPr>
        <w:t>≫</w:t>
      </w:r>
    </w:p>
    <w:p w14:paraId="3C86F773" w14:textId="77777777" w:rsidR="00AC5F37" w:rsidRDefault="002C0528" w:rsidP="00AC5F37">
      <w:pPr>
        <w:tabs>
          <w:tab w:val="left" w:pos="360"/>
        </w:tabs>
        <w:ind w:leftChars="100" w:left="210"/>
        <w:rPr>
          <w:rFonts w:ascii="ＭＳ Ｐ明朝" w:eastAsia="ＭＳ Ｐ明朝" w:hAnsi="ＭＳ Ｐ明朝"/>
          <w:sz w:val="24"/>
        </w:rPr>
      </w:pPr>
      <w:r>
        <w:rPr>
          <w:rFonts w:ascii="ＭＳ Ｐ明朝" w:eastAsia="ＭＳ Ｐ明朝" w:hAnsi="ＭＳ Ｐ明朝" w:hint="eastAsia"/>
          <w:sz w:val="24"/>
        </w:rPr>
        <w:t>・</w:t>
      </w:r>
      <w:r w:rsidR="00CB6ED9" w:rsidRPr="009C2132">
        <w:rPr>
          <w:rFonts w:ascii="ＭＳ Ｐ明朝" w:eastAsia="ＭＳ Ｐ明朝" w:hAnsi="ＭＳ Ｐ明朝" w:hint="eastAsia"/>
          <w:sz w:val="24"/>
        </w:rPr>
        <w:t>自力歩行での入水が困難な方や転倒の恐れがある方については、車いす入退路（スロープ）からプール</w:t>
      </w:r>
      <w:r w:rsidR="00AC5F37">
        <w:rPr>
          <w:rFonts w:ascii="ＭＳ Ｐ明朝" w:eastAsia="ＭＳ Ｐ明朝" w:hAnsi="ＭＳ Ｐ明朝" w:hint="eastAsia"/>
          <w:sz w:val="24"/>
        </w:rPr>
        <w:t>用</w:t>
      </w:r>
    </w:p>
    <w:p w14:paraId="4FEDC424" w14:textId="26168807" w:rsidR="00CB6ED9" w:rsidRPr="009C2132" w:rsidRDefault="00CB6ED9" w:rsidP="00AC5F37">
      <w:pPr>
        <w:tabs>
          <w:tab w:val="left" w:pos="360"/>
        </w:tabs>
        <w:ind w:leftChars="150" w:left="315"/>
        <w:rPr>
          <w:rFonts w:ascii="ＭＳ Ｐ明朝" w:eastAsia="ＭＳ Ｐ明朝" w:hAnsi="ＭＳ Ｐ明朝"/>
          <w:sz w:val="24"/>
        </w:rPr>
      </w:pPr>
      <w:r w:rsidRPr="009C2132">
        <w:rPr>
          <w:rFonts w:ascii="ＭＳ Ｐ明朝" w:eastAsia="ＭＳ Ｐ明朝" w:hAnsi="ＭＳ Ｐ明朝" w:hint="eastAsia"/>
          <w:sz w:val="24"/>
        </w:rPr>
        <w:t>車いすを使用し</w:t>
      </w:r>
      <w:r w:rsidR="00AC5F37">
        <w:rPr>
          <w:rFonts w:ascii="ＭＳ Ｐ明朝" w:eastAsia="ＭＳ Ｐ明朝" w:hAnsi="ＭＳ Ｐ明朝" w:hint="eastAsia"/>
          <w:sz w:val="24"/>
        </w:rPr>
        <w:t>た</w:t>
      </w:r>
      <w:r w:rsidR="00174025" w:rsidRPr="009C2132">
        <w:rPr>
          <w:rFonts w:ascii="ＭＳ Ｐ明朝" w:eastAsia="ＭＳ Ｐ明朝" w:hAnsi="ＭＳ Ｐ明朝" w:hint="eastAsia"/>
          <w:sz w:val="24"/>
        </w:rPr>
        <w:t>介助者操作による</w:t>
      </w:r>
      <w:r w:rsidRPr="009C2132">
        <w:rPr>
          <w:rFonts w:ascii="ＭＳ Ｐ明朝" w:eastAsia="ＭＳ Ｐ明朝" w:hAnsi="ＭＳ Ｐ明朝" w:hint="eastAsia"/>
          <w:sz w:val="24"/>
        </w:rPr>
        <w:t>入水</w:t>
      </w:r>
      <w:r w:rsidR="00174025" w:rsidRPr="009C2132">
        <w:rPr>
          <w:rFonts w:ascii="ＭＳ Ｐ明朝" w:eastAsia="ＭＳ Ｐ明朝" w:hAnsi="ＭＳ Ｐ明朝" w:hint="eastAsia"/>
          <w:sz w:val="24"/>
        </w:rPr>
        <w:t>をおすすめします。その際の車椅子は当方で貸し出しますの</w:t>
      </w:r>
      <w:r w:rsidR="00AC5F37">
        <w:rPr>
          <w:rFonts w:ascii="ＭＳ Ｐ明朝" w:eastAsia="ＭＳ Ｐ明朝" w:hAnsi="ＭＳ Ｐ明朝" w:hint="eastAsia"/>
          <w:sz w:val="24"/>
        </w:rPr>
        <w:t>で</w:t>
      </w:r>
      <w:r w:rsidR="00174025" w:rsidRPr="009C2132">
        <w:rPr>
          <w:rFonts w:ascii="ＭＳ Ｐ明朝" w:eastAsia="ＭＳ Ｐ明朝" w:hAnsi="ＭＳ Ｐ明朝" w:hint="eastAsia"/>
          <w:sz w:val="24"/>
        </w:rPr>
        <w:t>お声かけください。</w:t>
      </w:r>
    </w:p>
    <w:p w14:paraId="143BC41B" w14:textId="38A95E67" w:rsidR="00AC5F37" w:rsidRDefault="00AC041F" w:rsidP="00AC5F37">
      <w:pPr>
        <w:tabs>
          <w:tab w:val="left" w:pos="360"/>
        </w:tabs>
        <w:ind w:leftChars="100" w:left="450" w:hangingChars="100" w:hanging="240"/>
        <w:rPr>
          <w:rFonts w:ascii="ＭＳ Ｐ明朝" w:eastAsia="ＭＳ Ｐ明朝" w:hAnsi="ＭＳ Ｐ明朝"/>
          <w:sz w:val="24"/>
        </w:rPr>
      </w:pPr>
      <w:r w:rsidRPr="009C2132">
        <w:rPr>
          <w:rFonts w:ascii="ＭＳ Ｐ明朝" w:eastAsia="ＭＳ Ｐ明朝" w:hAnsi="ＭＳ Ｐ明朝" w:hint="eastAsia"/>
          <w:sz w:val="24"/>
        </w:rPr>
        <w:t>・</w:t>
      </w:r>
      <w:r w:rsidR="00174025" w:rsidRPr="009C2132">
        <w:rPr>
          <w:rFonts w:ascii="ＭＳ Ｐ明朝" w:eastAsia="ＭＳ Ｐ明朝" w:hAnsi="ＭＳ Ｐ明朝" w:hint="eastAsia"/>
          <w:sz w:val="24"/>
        </w:rPr>
        <w:t>歩行に支障ない方も</w:t>
      </w:r>
      <w:r w:rsidR="00E85879" w:rsidRPr="009C2132">
        <w:rPr>
          <w:rFonts w:ascii="ＭＳ Ｐ明朝" w:eastAsia="ＭＳ Ｐ明朝" w:hAnsi="ＭＳ Ｐ明朝" w:hint="eastAsia"/>
          <w:sz w:val="24"/>
        </w:rPr>
        <w:t>ご</w:t>
      </w:r>
      <w:r w:rsidR="00174025" w:rsidRPr="009C2132">
        <w:rPr>
          <w:rFonts w:ascii="ＭＳ Ｐ明朝" w:eastAsia="ＭＳ Ｐ明朝" w:hAnsi="ＭＳ Ｐ明朝" w:hint="eastAsia"/>
          <w:sz w:val="24"/>
        </w:rPr>
        <w:t>利用</w:t>
      </w:r>
      <w:r w:rsidR="00E85879" w:rsidRPr="009C2132">
        <w:rPr>
          <w:rFonts w:ascii="ＭＳ Ｐ明朝" w:eastAsia="ＭＳ Ｐ明朝" w:hAnsi="ＭＳ Ｐ明朝" w:hint="eastAsia"/>
          <w:sz w:val="24"/>
        </w:rPr>
        <w:t>になれ</w:t>
      </w:r>
      <w:r w:rsidR="00174025" w:rsidRPr="009C2132">
        <w:rPr>
          <w:rFonts w:ascii="ＭＳ Ｐ明朝" w:eastAsia="ＭＳ Ｐ明朝" w:hAnsi="ＭＳ Ｐ明朝" w:hint="eastAsia"/>
          <w:sz w:val="24"/>
        </w:rPr>
        <w:t>ますが、</w:t>
      </w:r>
      <w:r w:rsidR="00740E79" w:rsidRPr="009C2132">
        <w:rPr>
          <w:rFonts w:ascii="ＭＳ Ｐ明朝" w:eastAsia="ＭＳ Ｐ明朝" w:hAnsi="ＭＳ Ｐ明朝" w:hint="eastAsia"/>
          <w:sz w:val="24"/>
        </w:rPr>
        <w:t>床が</w:t>
      </w:r>
      <w:r w:rsidR="00174025" w:rsidRPr="009C2132">
        <w:rPr>
          <w:rFonts w:ascii="ＭＳ Ｐ明朝" w:eastAsia="ＭＳ Ｐ明朝" w:hAnsi="ＭＳ Ｐ明朝" w:hint="eastAsia"/>
          <w:sz w:val="24"/>
        </w:rPr>
        <w:t>滑りやすくなっておりますので、手すり等を使用し</w:t>
      </w:r>
      <w:r w:rsidR="002C0528">
        <w:rPr>
          <w:rFonts w:ascii="ＭＳ Ｐ明朝" w:eastAsia="ＭＳ Ｐ明朝" w:hAnsi="ＭＳ Ｐ明朝" w:hint="eastAsia"/>
          <w:sz w:val="24"/>
        </w:rPr>
        <w:t>て</w:t>
      </w:r>
      <w:r w:rsidR="00AC5F37">
        <w:rPr>
          <w:rFonts w:ascii="ＭＳ Ｐ明朝" w:eastAsia="ＭＳ Ｐ明朝" w:hAnsi="ＭＳ Ｐ明朝" w:hint="eastAsia"/>
          <w:sz w:val="24"/>
        </w:rPr>
        <w:t>安全に</w:t>
      </w:r>
    </w:p>
    <w:p w14:paraId="2F55DCCD" w14:textId="549768BD" w:rsidR="00740E79" w:rsidRPr="009C2132" w:rsidRDefault="002C0528" w:rsidP="00AC5F37">
      <w:pPr>
        <w:tabs>
          <w:tab w:val="left" w:pos="360"/>
        </w:tabs>
        <w:ind w:leftChars="150" w:left="435" w:hangingChars="50" w:hanging="120"/>
        <w:rPr>
          <w:rFonts w:ascii="ＭＳ Ｐ明朝" w:eastAsia="ＭＳ Ｐ明朝" w:hAnsi="ＭＳ Ｐ明朝"/>
          <w:sz w:val="24"/>
        </w:rPr>
      </w:pPr>
      <w:r>
        <w:rPr>
          <w:rFonts w:ascii="ＭＳ Ｐ明朝" w:eastAsia="ＭＳ Ｐ明朝" w:hAnsi="ＭＳ Ｐ明朝" w:hint="eastAsia"/>
          <w:sz w:val="24"/>
        </w:rPr>
        <w:t>入退水</w:t>
      </w:r>
      <w:r w:rsidR="00174025" w:rsidRPr="009C2132">
        <w:rPr>
          <w:rFonts w:ascii="ＭＳ Ｐ明朝" w:eastAsia="ＭＳ Ｐ明朝" w:hAnsi="ＭＳ Ｐ明朝" w:hint="eastAsia"/>
          <w:sz w:val="24"/>
        </w:rPr>
        <w:t>してください。</w:t>
      </w:r>
    </w:p>
    <w:p w14:paraId="0C046BBC" w14:textId="77777777" w:rsidR="00740E79" w:rsidRPr="009C2132" w:rsidRDefault="00740E79" w:rsidP="00740E79">
      <w:pPr>
        <w:rPr>
          <w:rFonts w:ascii="ＭＳ Ｐ明朝" w:eastAsia="ＭＳ Ｐ明朝" w:hAnsi="ＭＳ Ｐ明朝"/>
          <w:b/>
          <w:bCs/>
          <w:sz w:val="24"/>
        </w:rPr>
      </w:pPr>
    </w:p>
    <w:p w14:paraId="2C09D875" w14:textId="470638B0" w:rsidR="00AE305E" w:rsidRPr="009C2132" w:rsidRDefault="00740E79" w:rsidP="006C49D5">
      <w:pPr>
        <w:rPr>
          <w:rFonts w:ascii="ＭＳ Ｐ明朝" w:eastAsia="ＭＳ Ｐ明朝" w:hAnsi="ＭＳ Ｐ明朝"/>
          <w:sz w:val="24"/>
        </w:rPr>
      </w:pPr>
      <w:r w:rsidRPr="009C2132">
        <w:rPr>
          <w:rFonts w:ascii="ＭＳ Ｐ明朝" w:eastAsia="ＭＳ Ｐ明朝" w:hAnsi="ＭＳ Ｐ明朝" w:hint="eastAsia"/>
          <w:b/>
          <w:bCs/>
          <w:sz w:val="24"/>
        </w:rPr>
        <w:t xml:space="preserve">≪採暖室について≫　　</w:t>
      </w:r>
      <w:r w:rsidRPr="009C2132">
        <w:rPr>
          <w:rFonts w:ascii="ＭＳ Ｐ明朝" w:eastAsia="ＭＳ Ｐ明朝" w:hAnsi="ＭＳ Ｐ明朝" w:hint="eastAsia"/>
          <w:sz w:val="24"/>
        </w:rPr>
        <w:t>１０月～６月の期間、採暖室をご利用いただけます。　※夏季期間は休止</w:t>
      </w:r>
    </w:p>
    <w:p w14:paraId="23CD88BC" w14:textId="77777777" w:rsidR="002C0528" w:rsidRDefault="002C0528" w:rsidP="0083284C">
      <w:pPr>
        <w:rPr>
          <w:rFonts w:ascii="ＭＳ ゴシック" w:eastAsia="ＭＳ ゴシック" w:hAnsi="ＭＳ ゴシック"/>
          <w:b/>
          <w:sz w:val="28"/>
          <w:szCs w:val="28"/>
        </w:rPr>
      </w:pPr>
    </w:p>
    <w:p w14:paraId="23BDF914" w14:textId="77777777" w:rsidR="009B65E7" w:rsidRDefault="009B65E7" w:rsidP="0083284C">
      <w:pPr>
        <w:rPr>
          <w:rFonts w:ascii="ＭＳ ゴシック" w:eastAsia="ＭＳ ゴシック" w:hAnsi="ＭＳ ゴシック"/>
          <w:b/>
          <w:sz w:val="28"/>
          <w:szCs w:val="28"/>
        </w:rPr>
      </w:pPr>
    </w:p>
    <w:p w14:paraId="4500FA80" w14:textId="629DBC90" w:rsidR="0083284C" w:rsidRPr="00242BD0" w:rsidRDefault="0083284C" w:rsidP="0083284C">
      <w:pPr>
        <w:rPr>
          <w:rFonts w:ascii="ＭＳ 明朝" w:hAnsi="ＭＳ 明朝"/>
          <w:b/>
          <w:sz w:val="24"/>
        </w:rPr>
      </w:pPr>
      <w:r w:rsidRPr="00242BD0">
        <w:rPr>
          <w:rFonts w:ascii="ＭＳ ゴシック" w:eastAsia="ＭＳ ゴシック" w:hAnsi="ＭＳ ゴシック" w:hint="eastAsia"/>
          <w:b/>
          <w:sz w:val="28"/>
          <w:szCs w:val="28"/>
        </w:rPr>
        <w:lastRenderedPageBreak/>
        <w:t>＜水浴訓練室</w:t>
      </w:r>
      <w:r w:rsidR="0080303E">
        <w:rPr>
          <w:rFonts w:ascii="ＭＳ ゴシック" w:eastAsia="ＭＳ ゴシック" w:hAnsi="ＭＳ ゴシック" w:hint="eastAsia"/>
          <w:b/>
          <w:sz w:val="28"/>
          <w:szCs w:val="28"/>
        </w:rPr>
        <w:t>（</w:t>
      </w:r>
      <w:r w:rsidR="00982A96" w:rsidRPr="00242BD0">
        <w:rPr>
          <w:rFonts w:ascii="ＭＳ ゴシック" w:eastAsia="ＭＳ ゴシック" w:hAnsi="ＭＳ ゴシック" w:hint="eastAsia"/>
          <w:b/>
          <w:sz w:val="28"/>
          <w:szCs w:val="28"/>
        </w:rPr>
        <w:t>プール</w:t>
      </w:r>
      <w:r w:rsidR="0080303E">
        <w:rPr>
          <w:rFonts w:ascii="ＭＳ ゴシック" w:eastAsia="ＭＳ ゴシック" w:hAnsi="ＭＳ ゴシック" w:hint="eastAsia"/>
          <w:b/>
          <w:sz w:val="28"/>
          <w:szCs w:val="28"/>
        </w:rPr>
        <w:t>）配置図</w:t>
      </w:r>
      <w:r w:rsidRPr="00242BD0">
        <w:rPr>
          <w:rFonts w:ascii="ＭＳ ゴシック" w:eastAsia="ＭＳ ゴシック" w:hAnsi="ＭＳ ゴシック" w:hint="eastAsia"/>
          <w:b/>
          <w:sz w:val="28"/>
          <w:szCs w:val="28"/>
        </w:rPr>
        <w:t>＞</w:t>
      </w:r>
    </w:p>
    <w:p w14:paraId="5196D445" w14:textId="570FFAFF" w:rsidR="00126AF9" w:rsidRPr="00AC5F37" w:rsidRDefault="005301D8" w:rsidP="00126AF9">
      <w:pPr>
        <w:ind w:left="240"/>
        <w:rPr>
          <w:rFonts w:ascii="ＭＳ Ｐ明朝" w:eastAsia="ＭＳ Ｐ明朝" w:hAnsi="ＭＳ Ｐ明朝"/>
          <w:sz w:val="24"/>
        </w:rPr>
      </w:pPr>
      <w:r w:rsidRPr="00242BD0">
        <w:rPr>
          <w:rFonts w:ascii="HG丸ｺﾞｼｯｸM-PRO" w:eastAsia="ＭＳ Ｐ明朝" w:hint="eastAsia"/>
          <w:noProof/>
          <w:sz w:val="24"/>
        </w:rPr>
        <mc:AlternateContent>
          <mc:Choice Requires="wps">
            <w:drawing>
              <wp:anchor distT="45720" distB="45720" distL="114300" distR="114300" simplePos="0" relativeHeight="251657728" behindDoc="0" locked="0" layoutInCell="1" allowOverlap="1" wp14:anchorId="06B74760" wp14:editId="4597806D">
                <wp:simplePos x="0" y="0"/>
                <wp:positionH relativeFrom="margin">
                  <wp:posOffset>5217160</wp:posOffset>
                </wp:positionH>
                <wp:positionV relativeFrom="paragraph">
                  <wp:posOffset>208280</wp:posOffset>
                </wp:positionV>
                <wp:extent cx="1476375" cy="895350"/>
                <wp:effectExtent l="0" t="0" r="0" b="0"/>
                <wp:wrapNone/>
                <wp:docPr id="526869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895350"/>
                        </a:xfrm>
                        <a:prstGeom prst="rect">
                          <a:avLst/>
                        </a:prstGeom>
                        <a:noFill/>
                        <a:ln>
                          <a:noFill/>
                        </a:ln>
                      </wps:spPr>
                      <wps:txbx>
                        <w:txbxContent>
                          <w:p w14:paraId="0A600D68" w14:textId="77777777" w:rsidR="0080303E" w:rsidRDefault="00126AF9" w:rsidP="0080303E">
                            <w:pPr>
                              <w:rPr>
                                <w:rFonts w:ascii="ＭＳ Ｐ明朝" w:eastAsia="ＭＳ Ｐ明朝" w:hAnsi="ＭＳ Ｐ明朝"/>
                              </w:rPr>
                            </w:pPr>
                            <w:r w:rsidRPr="001C56AE">
                              <w:rPr>
                                <w:rFonts w:ascii="ＭＳ Ｐ明朝" w:eastAsia="ＭＳ Ｐ明朝" w:hAnsi="ＭＳ Ｐ明朝" w:hint="eastAsia"/>
                              </w:rPr>
                              <w:t>→【運転期間</w:t>
                            </w:r>
                            <w:r w:rsidR="00AC041F" w:rsidRPr="001C56AE">
                              <w:rPr>
                                <w:rFonts w:ascii="ＭＳ Ｐ明朝" w:eastAsia="ＭＳ Ｐ明朝" w:hAnsi="ＭＳ Ｐ明朝" w:hint="eastAsia"/>
                              </w:rPr>
                              <w:t>】</w:t>
                            </w:r>
                            <w:r w:rsidR="0080303E">
                              <w:rPr>
                                <w:rFonts w:ascii="ＭＳ Ｐ明朝" w:eastAsia="ＭＳ Ｐ明朝" w:hAnsi="ＭＳ Ｐ明朝" w:hint="eastAsia"/>
                              </w:rPr>
                              <w:t xml:space="preserve">　</w:t>
                            </w:r>
                          </w:p>
                          <w:p w14:paraId="2FEDA73A" w14:textId="384A02F4" w:rsidR="00126AF9" w:rsidRPr="001C56AE" w:rsidRDefault="00AC041F" w:rsidP="0080303E">
                            <w:pPr>
                              <w:ind w:firstLineChars="200" w:firstLine="420"/>
                              <w:rPr>
                                <w:rFonts w:ascii="ＭＳ Ｐ明朝" w:eastAsia="ＭＳ Ｐ明朝" w:hAnsi="ＭＳ Ｐ明朝"/>
                              </w:rPr>
                            </w:pPr>
                            <w:r w:rsidRPr="001C56AE">
                              <w:rPr>
                                <w:rFonts w:ascii="ＭＳ Ｐ明朝" w:eastAsia="ＭＳ Ｐ明朝" w:hAnsi="ＭＳ Ｐ明朝" w:hint="eastAsia"/>
                              </w:rPr>
                              <w:t>１０</w:t>
                            </w:r>
                            <w:r w:rsidR="00126AF9" w:rsidRPr="001C56AE">
                              <w:rPr>
                                <w:rFonts w:ascii="ＭＳ Ｐ明朝" w:eastAsia="ＭＳ Ｐ明朝" w:hAnsi="ＭＳ Ｐ明朝" w:hint="eastAsia"/>
                              </w:rPr>
                              <w:t>～６月</w:t>
                            </w:r>
                          </w:p>
                          <w:p w14:paraId="4B352B7E" w14:textId="08993AE1" w:rsidR="00126AF9" w:rsidRPr="001C56AE" w:rsidRDefault="00126AF9" w:rsidP="00126AF9">
                            <w:pPr>
                              <w:rPr>
                                <w:rFonts w:ascii="ＭＳ Ｐ明朝" w:eastAsia="ＭＳ Ｐ明朝" w:hAnsi="ＭＳ Ｐ明朝"/>
                              </w:rPr>
                            </w:pPr>
                            <w:r w:rsidRPr="001C56AE">
                              <w:rPr>
                                <w:rFonts w:ascii="ＭＳ Ｐ明朝" w:eastAsia="ＭＳ Ｐ明朝" w:hAnsi="ＭＳ Ｐ明朝" w:hint="eastAsia"/>
                              </w:rPr>
                              <w:t xml:space="preserve">　</w:t>
                            </w:r>
                            <w:r w:rsidR="004A1706" w:rsidRPr="001C56AE">
                              <w:rPr>
                                <w:rFonts w:ascii="ＭＳ Ｐ明朝" w:eastAsia="ＭＳ Ｐ明朝" w:hAnsi="ＭＳ Ｐ明朝" w:hint="eastAsia"/>
                              </w:rPr>
                              <w:t xml:space="preserve">　</w:t>
                            </w:r>
                            <w:r w:rsidRPr="001C56AE">
                              <w:rPr>
                                <w:rFonts w:ascii="ＭＳ Ｐ明朝" w:eastAsia="ＭＳ Ｐ明朝" w:hAnsi="ＭＳ Ｐ明朝" w:hint="eastAsia"/>
                              </w:rPr>
                              <w:t>※夏季期間は休止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B74760" id="_x0000_t202" coordsize="21600,21600" o:spt="202" path="m,l,21600r21600,l21600,xe">
                <v:stroke joinstyle="miter"/>
                <v:path gradientshapeok="t" o:connecttype="rect"/>
              </v:shapetype>
              <v:shape id="テキスト ボックス 2" o:spid="_x0000_s1026" type="#_x0000_t202" style="position:absolute;left:0;text-align:left;margin-left:410.8pt;margin-top:16.4pt;width:116.25pt;height:70.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" filled="f" stroked="f">
                <v:textbox>
                  <w:txbxContent>
                    <w:p w14:paraId="0A600D68" w14:textId="77777777" w:rsidR="0080303E" w:rsidRDefault="00126AF9" w:rsidP="0080303E">
                      <w:pPr>
                        <w:rPr>
                          <w:rFonts w:ascii="ＭＳ Ｐ明朝" w:eastAsia="ＭＳ Ｐ明朝" w:hAnsi="ＭＳ Ｐ明朝"/>
                        </w:rPr>
                      </w:pPr>
                      <w:r w:rsidRPr="001C56AE">
                        <w:rPr>
                          <w:rFonts w:ascii="ＭＳ Ｐ明朝" w:eastAsia="ＭＳ Ｐ明朝" w:hAnsi="ＭＳ Ｐ明朝" w:hint="eastAsia"/>
                        </w:rPr>
                        <w:t>→【運転期間</w:t>
                      </w:r>
                      <w:r w:rsidR="00AC041F" w:rsidRPr="001C56AE">
                        <w:rPr>
                          <w:rFonts w:ascii="ＭＳ Ｐ明朝" w:eastAsia="ＭＳ Ｐ明朝" w:hAnsi="ＭＳ Ｐ明朝" w:hint="eastAsia"/>
                        </w:rPr>
                        <w:t>】</w:t>
                      </w:r>
                      <w:r w:rsidR="0080303E">
                        <w:rPr>
                          <w:rFonts w:ascii="ＭＳ Ｐ明朝" w:eastAsia="ＭＳ Ｐ明朝" w:hAnsi="ＭＳ Ｐ明朝" w:hint="eastAsia"/>
                        </w:rPr>
                        <w:t xml:space="preserve">　</w:t>
                      </w:r>
                    </w:p>
                    <w:p w14:paraId="2FEDA73A" w14:textId="384A02F4" w:rsidR="00126AF9" w:rsidRPr="001C56AE" w:rsidRDefault="00AC041F" w:rsidP="0080303E">
                      <w:pPr>
                        <w:ind w:firstLineChars="200" w:firstLine="420"/>
                        <w:rPr>
                          <w:rFonts w:ascii="ＭＳ Ｐ明朝" w:eastAsia="ＭＳ Ｐ明朝" w:hAnsi="ＭＳ Ｐ明朝"/>
                        </w:rPr>
                      </w:pPr>
                      <w:r w:rsidRPr="001C56AE">
                        <w:rPr>
                          <w:rFonts w:ascii="ＭＳ Ｐ明朝" w:eastAsia="ＭＳ Ｐ明朝" w:hAnsi="ＭＳ Ｐ明朝" w:hint="eastAsia"/>
                        </w:rPr>
                        <w:t>１０</w:t>
                      </w:r>
                      <w:r w:rsidR="00126AF9" w:rsidRPr="001C56AE">
                        <w:rPr>
                          <w:rFonts w:ascii="ＭＳ Ｐ明朝" w:eastAsia="ＭＳ Ｐ明朝" w:hAnsi="ＭＳ Ｐ明朝" w:hint="eastAsia"/>
                        </w:rPr>
                        <w:t>～６月</w:t>
                      </w:r>
                    </w:p>
                    <w:p w14:paraId="4B352B7E" w14:textId="08993AE1" w:rsidR="00126AF9" w:rsidRPr="001C56AE" w:rsidRDefault="00126AF9" w:rsidP="00126AF9">
                      <w:pPr>
                        <w:rPr>
                          <w:rFonts w:ascii="ＭＳ Ｐ明朝" w:eastAsia="ＭＳ Ｐ明朝" w:hAnsi="ＭＳ Ｐ明朝"/>
                        </w:rPr>
                      </w:pPr>
                      <w:r w:rsidRPr="001C56AE">
                        <w:rPr>
                          <w:rFonts w:ascii="ＭＳ Ｐ明朝" w:eastAsia="ＭＳ Ｐ明朝" w:hAnsi="ＭＳ Ｐ明朝" w:hint="eastAsia"/>
                        </w:rPr>
                        <w:t xml:space="preserve">　</w:t>
                      </w:r>
                      <w:r w:rsidR="004A1706" w:rsidRPr="001C56AE">
                        <w:rPr>
                          <w:rFonts w:ascii="ＭＳ Ｐ明朝" w:eastAsia="ＭＳ Ｐ明朝" w:hAnsi="ＭＳ Ｐ明朝" w:hint="eastAsia"/>
                        </w:rPr>
                        <w:t xml:space="preserve">　</w:t>
                      </w:r>
                      <w:r w:rsidRPr="001C56AE">
                        <w:rPr>
                          <w:rFonts w:ascii="ＭＳ Ｐ明朝" w:eastAsia="ＭＳ Ｐ明朝" w:hAnsi="ＭＳ Ｐ明朝" w:hint="eastAsia"/>
                        </w:rPr>
                        <w:t>※夏季期間は休止</w:t>
                      </w:r>
                    </w:p>
                  </w:txbxContent>
                </v:textbox>
                <w10:wrap anchorx="margin"/>
              </v:shape>
            </w:pict>
          </mc:Fallback>
        </mc:AlternateContent>
      </w:r>
      <w:r w:rsidR="004679C2" w:rsidRPr="00242BD0">
        <w:rPr>
          <w:rFonts w:ascii="HG丸ｺﾞｼｯｸM-PRO" w:eastAsia="ＭＳ Ｐ明朝" w:hint="eastAsia"/>
          <w:sz w:val="24"/>
        </w:rPr>
        <w:t xml:space="preserve">　　　　　　　　　</w:t>
      </w:r>
      <w:r w:rsidR="003D3889" w:rsidRPr="00242BD0">
        <w:rPr>
          <w:rFonts w:ascii="HG丸ｺﾞｼｯｸM-PRO" w:eastAsia="ＭＳ Ｐ明朝" w:hint="eastAsia"/>
          <w:sz w:val="24"/>
        </w:rPr>
        <w:t xml:space="preserve">　　　　</w:t>
      </w:r>
      <w:r w:rsidR="00126AF9" w:rsidRPr="00AC5F37">
        <w:rPr>
          <w:rFonts w:ascii="ＭＳ Ｐ明朝" w:eastAsia="ＭＳ Ｐ明朝" w:hAnsi="ＭＳ Ｐ明朝" w:hint="eastAsia"/>
          <w:sz w:val="24"/>
        </w:rPr>
        <w:t xml:space="preserve">３コース　　</w:t>
      </w:r>
      <w:r w:rsidR="00AC5F37">
        <w:rPr>
          <w:rFonts w:ascii="ＭＳ Ｐ明朝" w:eastAsia="ＭＳ Ｐ明朝" w:hAnsi="ＭＳ Ｐ明朝" w:hint="eastAsia"/>
          <w:sz w:val="24"/>
        </w:rPr>
        <w:t xml:space="preserve">　　　　</w:t>
      </w:r>
      <w:r w:rsidR="00126AF9" w:rsidRPr="00AC5F37">
        <w:rPr>
          <w:rFonts w:ascii="ＭＳ Ｐ明朝" w:eastAsia="ＭＳ Ｐ明朝" w:hAnsi="ＭＳ Ｐ明朝" w:hint="eastAsia"/>
          <w:sz w:val="24"/>
        </w:rPr>
        <w:t xml:space="preserve">２コース　　</w:t>
      </w:r>
      <w:r w:rsidR="00AC5F37">
        <w:rPr>
          <w:rFonts w:ascii="ＭＳ Ｐ明朝" w:eastAsia="ＭＳ Ｐ明朝" w:hAnsi="ＭＳ Ｐ明朝" w:hint="eastAsia"/>
          <w:sz w:val="24"/>
        </w:rPr>
        <w:t xml:space="preserve">　　　</w:t>
      </w:r>
      <w:r w:rsidR="00126AF9" w:rsidRPr="00AC5F37">
        <w:rPr>
          <w:rFonts w:ascii="ＭＳ Ｐ明朝" w:eastAsia="ＭＳ Ｐ明朝" w:hAnsi="ＭＳ Ｐ明朝" w:hint="eastAsia"/>
          <w:sz w:val="24"/>
        </w:rPr>
        <w:t>１コース</w:t>
      </w:r>
    </w:p>
    <w:tbl>
      <w:tblPr>
        <w:tblW w:w="0" w:type="auto"/>
        <w:tblInd w:w="1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668"/>
        <w:gridCol w:w="1666"/>
        <w:gridCol w:w="1407"/>
        <w:gridCol w:w="878"/>
        <w:gridCol w:w="617"/>
      </w:tblGrid>
      <w:tr w:rsidR="00242BD0" w:rsidRPr="00AC5F37" w14:paraId="77F5A941" w14:textId="77777777" w:rsidTr="0080303E">
        <w:trPr>
          <w:trHeight w:val="489"/>
        </w:trPr>
        <w:tc>
          <w:tcPr>
            <w:tcW w:w="554" w:type="dxa"/>
            <w:vMerge w:val="restart"/>
            <w:tcBorders>
              <w:top w:val="nil"/>
              <w:left w:val="nil"/>
            </w:tcBorders>
          </w:tcPr>
          <w:p w14:paraId="225A37C1" w14:textId="77777777" w:rsidR="00126AF9" w:rsidRPr="00AC5F37" w:rsidRDefault="00126AF9" w:rsidP="008D4692">
            <w:pPr>
              <w:rPr>
                <w:rFonts w:ascii="ＭＳ Ｐ明朝" w:eastAsia="ＭＳ Ｐ明朝" w:hAnsi="ＭＳ Ｐ明朝"/>
                <w:sz w:val="24"/>
              </w:rPr>
            </w:pPr>
          </w:p>
        </w:tc>
        <w:tc>
          <w:tcPr>
            <w:tcW w:w="1668" w:type="dxa"/>
            <w:vMerge w:val="restart"/>
          </w:tcPr>
          <w:p w14:paraId="7A19B509" w14:textId="77777777" w:rsidR="00126AF9" w:rsidRPr="00AC5F37" w:rsidRDefault="00126AF9" w:rsidP="008D4692">
            <w:pPr>
              <w:rPr>
                <w:rFonts w:ascii="ＭＳ Ｐ明朝" w:eastAsia="ＭＳ Ｐ明朝" w:hAnsi="ＭＳ Ｐ明朝"/>
                <w:sz w:val="18"/>
                <w:szCs w:val="18"/>
              </w:rPr>
            </w:pPr>
          </w:p>
        </w:tc>
        <w:tc>
          <w:tcPr>
            <w:tcW w:w="1666" w:type="dxa"/>
            <w:vMerge w:val="restart"/>
          </w:tcPr>
          <w:p w14:paraId="474316E0" w14:textId="77777777" w:rsidR="009174DE" w:rsidRPr="00AC5F37" w:rsidRDefault="009174DE" w:rsidP="008D4692">
            <w:pPr>
              <w:rPr>
                <w:rFonts w:ascii="ＭＳ Ｐ明朝" w:eastAsia="ＭＳ Ｐ明朝" w:hAnsi="ＭＳ Ｐ明朝"/>
                <w:sz w:val="26"/>
                <w:szCs w:val="26"/>
              </w:rPr>
            </w:pPr>
          </w:p>
        </w:tc>
        <w:tc>
          <w:tcPr>
            <w:tcW w:w="1407" w:type="dxa"/>
            <w:vMerge w:val="restart"/>
          </w:tcPr>
          <w:p w14:paraId="73D16BE9" w14:textId="77777777" w:rsidR="00126AF9" w:rsidRPr="00AC5F37" w:rsidRDefault="00126AF9" w:rsidP="008D4692">
            <w:pPr>
              <w:rPr>
                <w:rFonts w:ascii="ＭＳ Ｐ明朝" w:eastAsia="ＭＳ Ｐ明朝" w:hAnsi="ＭＳ Ｐ明朝"/>
                <w:sz w:val="26"/>
                <w:szCs w:val="26"/>
              </w:rPr>
            </w:pPr>
          </w:p>
        </w:tc>
        <w:tc>
          <w:tcPr>
            <w:tcW w:w="878" w:type="dxa"/>
            <w:vMerge w:val="restart"/>
            <w:tcBorders>
              <w:top w:val="nil"/>
            </w:tcBorders>
          </w:tcPr>
          <w:p w14:paraId="4425AFFF" w14:textId="77777777" w:rsidR="00126AF9" w:rsidRPr="00AC5F37" w:rsidRDefault="00126AF9" w:rsidP="008D4692">
            <w:pPr>
              <w:widowControl/>
              <w:jc w:val="left"/>
              <w:rPr>
                <w:rFonts w:ascii="ＭＳ Ｐ明朝" w:eastAsia="ＭＳ Ｐ明朝" w:hAnsi="ＭＳ Ｐ明朝"/>
                <w:sz w:val="26"/>
                <w:szCs w:val="26"/>
              </w:rPr>
            </w:pPr>
          </w:p>
          <w:p w14:paraId="74DDA845" w14:textId="77777777" w:rsidR="00126AF9" w:rsidRPr="00AC5F37" w:rsidRDefault="00126AF9" w:rsidP="008D4692">
            <w:pPr>
              <w:widowControl/>
              <w:jc w:val="left"/>
              <w:rPr>
                <w:rFonts w:ascii="ＭＳ Ｐ明朝" w:eastAsia="ＭＳ Ｐ明朝" w:hAnsi="ＭＳ Ｐ明朝"/>
                <w:sz w:val="26"/>
                <w:szCs w:val="26"/>
              </w:rPr>
            </w:pPr>
          </w:p>
          <w:p w14:paraId="768D48B6" w14:textId="77777777" w:rsidR="00126AF9" w:rsidRPr="00AC5F37" w:rsidRDefault="00126AF9" w:rsidP="008D4692">
            <w:pPr>
              <w:widowControl/>
              <w:jc w:val="left"/>
              <w:rPr>
                <w:rFonts w:ascii="ＭＳ Ｐ明朝" w:eastAsia="ＭＳ Ｐ明朝" w:hAnsi="ＭＳ Ｐ明朝"/>
                <w:sz w:val="26"/>
                <w:szCs w:val="26"/>
              </w:rPr>
            </w:pPr>
          </w:p>
          <w:p w14:paraId="252B72D1" w14:textId="77777777" w:rsidR="00126AF9" w:rsidRPr="00AC5F37" w:rsidRDefault="00126AF9" w:rsidP="008D4692">
            <w:pPr>
              <w:widowControl/>
              <w:jc w:val="left"/>
              <w:rPr>
                <w:rFonts w:ascii="ＭＳ Ｐ明朝" w:eastAsia="ＭＳ Ｐ明朝" w:hAnsi="ＭＳ Ｐ明朝"/>
                <w:sz w:val="26"/>
                <w:szCs w:val="26"/>
              </w:rPr>
            </w:pPr>
          </w:p>
          <w:p w14:paraId="0EE089C8" w14:textId="77777777" w:rsidR="00126AF9" w:rsidRPr="00AC5F37" w:rsidRDefault="00126AF9" w:rsidP="008D4692">
            <w:pPr>
              <w:rPr>
                <w:rFonts w:ascii="ＭＳ Ｐ明朝" w:eastAsia="ＭＳ Ｐ明朝" w:hAnsi="ＭＳ Ｐ明朝"/>
                <w:sz w:val="26"/>
                <w:szCs w:val="26"/>
              </w:rPr>
            </w:pPr>
          </w:p>
        </w:tc>
        <w:tc>
          <w:tcPr>
            <w:tcW w:w="617" w:type="dxa"/>
          </w:tcPr>
          <w:p w14:paraId="57126691" w14:textId="77777777" w:rsidR="00126AF9" w:rsidRPr="00AC5F37" w:rsidRDefault="00126AF9" w:rsidP="008D4692">
            <w:pPr>
              <w:widowControl/>
              <w:jc w:val="left"/>
              <w:rPr>
                <w:rFonts w:ascii="ＭＳ Ｐ明朝" w:eastAsia="ＭＳ Ｐ明朝" w:hAnsi="ＭＳ Ｐ明朝"/>
                <w:sz w:val="26"/>
                <w:szCs w:val="26"/>
              </w:rPr>
            </w:pPr>
            <w:r w:rsidRPr="00AC5F37">
              <w:rPr>
                <w:rFonts w:ascii="ＭＳ Ｐ明朝" w:eastAsia="ＭＳ Ｐ明朝" w:hAnsi="ＭＳ Ｐ明朝" w:hint="eastAsia"/>
                <w:sz w:val="26"/>
                <w:szCs w:val="26"/>
              </w:rPr>
              <w:t>採暖室</w:t>
            </w:r>
          </w:p>
        </w:tc>
      </w:tr>
      <w:tr w:rsidR="00242BD0" w:rsidRPr="00AC5F37" w14:paraId="4E58A9B8" w14:textId="77777777" w:rsidTr="0080303E">
        <w:trPr>
          <w:trHeight w:val="540"/>
        </w:trPr>
        <w:tc>
          <w:tcPr>
            <w:tcW w:w="554" w:type="dxa"/>
            <w:vMerge/>
            <w:tcBorders>
              <w:left w:val="nil"/>
            </w:tcBorders>
          </w:tcPr>
          <w:p w14:paraId="266B27FD" w14:textId="77777777" w:rsidR="00126AF9" w:rsidRPr="00AC5F37" w:rsidRDefault="00126AF9" w:rsidP="008D4692">
            <w:pPr>
              <w:rPr>
                <w:rFonts w:ascii="ＭＳ Ｐ明朝" w:eastAsia="ＭＳ Ｐ明朝" w:hAnsi="ＭＳ Ｐ明朝"/>
                <w:sz w:val="24"/>
              </w:rPr>
            </w:pPr>
          </w:p>
        </w:tc>
        <w:tc>
          <w:tcPr>
            <w:tcW w:w="1668" w:type="dxa"/>
            <w:vMerge/>
          </w:tcPr>
          <w:p w14:paraId="77E9D4AC" w14:textId="77777777" w:rsidR="00126AF9" w:rsidRPr="00AC5F37" w:rsidRDefault="00126AF9" w:rsidP="008D4692">
            <w:pPr>
              <w:rPr>
                <w:rFonts w:ascii="ＭＳ Ｐ明朝" w:eastAsia="ＭＳ Ｐ明朝" w:hAnsi="ＭＳ Ｐ明朝"/>
                <w:noProof/>
                <w:sz w:val="26"/>
                <w:szCs w:val="26"/>
              </w:rPr>
            </w:pPr>
          </w:p>
        </w:tc>
        <w:tc>
          <w:tcPr>
            <w:tcW w:w="1666" w:type="dxa"/>
            <w:vMerge/>
          </w:tcPr>
          <w:p w14:paraId="6090BA6D" w14:textId="77777777" w:rsidR="00126AF9" w:rsidRPr="00AC5F37" w:rsidRDefault="00126AF9" w:rsidP="008D4692">
            <w:pPr>
              <w:rPr>
                <w:rFonts w:ascii="ＭＳ Ｐ明朝" w:eastAsia="ＭＳ Ｐ明朝" w:hAnsi="ＭＳ Ｐ明朝"/>
                <w:sz w:val="26"/>
                <w:szCs w:val="26"/>
              </w:rPr>
            </w:pPr>
          </w:p>
        </w:tc>
        <w:tc>
          <w:tcPr>
            <w:tcW w:w="1407" w:type="dxa"/>
            <w:vMerge/>
          </w:tcPr>
          <w:p w14:paraId="2B4CCFD3" w14:textId="77777777" w:rsidR="00126AF9" w:rsidRPr="00AC5F37" w:rsidRDefault="00126AF9" w:rsidP="008D4692">
            <w:pPr>
              <w:rPr>
                <w:rFonts w:ascii="ＭＳ Ｐ明朝" w:eastAsia="ＭＳ Ｐ明朝" w:hAnsi="ＭＳ Ｐ明朝"/>
                <w:sz w:val="26"/>
                <w:szCs w:val="26"/>
              </w:rPr>
            </w:pPr>
          </w:p>
        </w:tc>
        <w:tc>
          <w:tcPr>
            <w:tcW w:w="878" w:type="dxa"/>
            <w:vMerge/>
          </w:tcPr>
          <w:p w14:paraId="3CCD9E87" w14:textId="77777777" w:rsidR="00126AF9" w:rsidRPr="00AC5F37" w:rsidRDefault="00126AF9" w:rsidP="008D4692">
            <w:pPr>
              <w:widowControl/>
              <w:jc w:val="left"/>
              <w:rPr>
                <w:rFonts w:ascii="ＭＳ Ｐ明朝" w:eastAsia="ＭＳ Ｐ明朝" w:hAnsi="ＭＳ Ｐ明朝"/>
                <w:sz w:val="26"/>
                <w:szCs w:val="26"/>
              </w:rPr>
            </w:pPr>
          </w:p>
        </w:tc>
        <w:tc>
          <w:tcPr>
            <w:tcW w:w="617" w:type="dxa"/>
          </w:tcPr>
          <w:p w14:paraId="374788D2" w14:textId="77777777" w:rsidR="00126AF9" w:rsidRPr="00AC5F37" w:rsidRDefault="00126AF9" w:rsidP="008D4692">
            <w:pPr>
              <w:widowControl/>
              <w:jc w:val="left"/>
              <w:rPr>
                <w:rFonts w:ascii="ＭＳ Ｐ明朝" w:eastAsia="ＭＳ Ｐ明朝" w:hAnsi="ＭＳ Ｐ明朝"/>
                <w:sz w:val="26"/>
                <w:szCs w:val="26"/>
              </w:rPr>
            </w:pPr>
            <w:r w:rsidRPr="00AC5F37">
              <w:rPr>
                <w:rFonts w:ascii="ＭＳ Ｐ明朝" w:eastAsia="ＭＳ Ｐ明朝" w:hAnsi="ＭＳ Ｐ明朝" w:hint="eastAsia"/>
                <w:sz w:val="26"/>
                <w:szCs w:val="26"/>
              </w:rPr>
              <w:t>監視員室</w:t>
            </w:r>
          </w:p>
        </w:tc>
      </w:tr>
      <w:tr w:rsidR="00242BD0" w:rsidRPr="00AC5F37" w14:paraId="4BBEB2F5" w14:textId="77777777" w:rsidTr="0080303E">
        <w:trPr>
          <w:trHeight w:val="367"/>
        </w:trPr>
        <w:tc>
          <w:tcPr>
            <w:tcW w:w="554" w:type="dxa"/>
            <w:vMerge/>
            <w:tcBorders>
              <w:left w:val="nil"/>
            </w:tcBorders>
          </w:tcPr>
          <w:p w14:paraId="3A73D1FC" w14:textId="77777777" w:rsidR="00126AF9" w:rsidRPr="00AC5F37" w:rsidRDefault="00126AF9" w:rsidP="008D4692">
            <w:pPr>
              <w:rPr>
                <w:rFonts w:ascii="ＭＳ Ｐ明朝" w:eastAsia="ＭＳ Ｐ明朝" w:hAnsi="ＭＳ Ｐ明朝"/>
                <w:sz w:val="24"/>
              </w:rPr>
            </w:pPr>
          </w:p>
        </w:tc>
        <w:tc>
          <w:tcPr>
            <w:tcW w:w="1668" w:type="dxa"/>
            <w:vMerge/>
          </w:tcPr>
          <w:p w14:paraId="084B77BC" w14:textId="77777777" w:rsidR="00126AF9" w:rsidRPr="00AC5F37" w:rsidRDefault="00126AF9" w:rsidP="008D4692">
            <w:pPr>
              <w:rPr>
                <w:rFonts w:ascii="ＭＳ Ｐ明朝" w:eastAsia="ＭＳ Ｐ明朝" w:hAnsi="ＭＳ Ｐ明朝"/>
                <w:noProof/>
                <w:sz w:val="26"/>
                <w:szCs w:val="26"/>
              </w:rPr>
            </w:pPr>
          </w:p>
        </w:tc>
        <w:tc>
          <w:tcPr>
            <w:tcW w:w="1666" w:type="dxa"/>
            <w:vMerge/>
          </w:tcPr>
          <w:p w14:paraId="523D09D7" w14:textId="77777777" w:rsidR="00126AF9" w:rsidRPr="00AC5F37" w:rsidRDefault="00126AF9" w:rsidP="008D4692">
            <w:pPr>
              <w:rPr>
                <w:rFonts w:ascii="ＭＳ Ｐ明朝" w:eastAsia="ＭＳ Ｐ明朝" w:hAnsi="ＭＳ Ｐ明朝"/>
                <w:sz w:val="26"/>
                <w:szCs w:val="26"/>
              </w:rPr>
            </w:pPr>
          </w:p>
        </w:tc>
        <w:tc>
          <w:tcPr>
            <w:tcW w:w="1407" w:type="dxa"/>
            <w:vMerge/>
          </w:tcPr>
          <w:p w14:paraId="0AAF4CD5" w14:textId="77777777" w:rsidR="00126AF9" w:rsidRPr="00AC5F37" w:rsidRDefault="00126AF9" w:rsidP="008D4692">
            <w:pPr>
              <w:rPr>
                <w:rFonts w:ascii="ＭＳ Ｐ明朝" w:eastAsia="ＭＳ Ｐ明朝" w:hAnsi="ＭＳ Ｐ明朝"/>
                <w:sz w:val="26"/>
                <w:szCs w:val="26"/>
              </w:rPr>
            </w:pPr>
          </w:p>
        </w:tc>
        <w:tc>
          <w:tcPr>
            <w:tcW w:w="878" w:type="dxa"/>
            <w:vMerge/>
          </w:tcPr>
          <w:p w14:paraId="0223450D" w14:textId="77777777" w:rsidR="00126AF9" w:rsidRPr="00AC5F37" w:rsidRDefault="00126AF9" w:rsidP="008D4692">
            <w:pPr>
              <w:widowControl/>
              <w:jc w:val="left"/>
              <w:rPr>
                <w:rFonts w:ascii="ＭＳ Ｐ明朝" w:eastAsia="ＭＳ Ｐ明朝" w:hAnsi="ＭＳ Ｐ明朝"/>
                <w:sz w:val="26"/>
                <w:szCs w:val="26"/>
              </w:rPr>
            </w:pPr>
          </w:p>
        </w:tc>
        <w:tc>
          <w:tcPr>
            <w:tcW w:w="617" w:type="dxa"/>
            <w:vMerge w:val="restart"/>
            <w:tcBorders>
              <w:right w:val="nil"/>
            </w:tcBorders>
          </w:tcPr>
          <w:p w14:paraId="1E1CA3A5" w14:textId="77777777" w:rsidR="00126AF9" w:rsidRPr="00AC5F37" w:rsidRDefault="00126AF9" w:rsidP="008D4692">
            <w:pPr>
              <w:rPr>
                <w:rFonts w:ascii="ＭＳ Ｐ明朝" w:eastAsia="ＭＳ Ｐ明朝" w:hAnsi="ＭＳ Ｐ明朝"/>
                <w:sz w:val="26"/>
                <w:szCs w:val="26"/>
              </w:rPr>
            </w:pPr>
          </w:p>
        </w:tc>
      </w:tr>
      <w:tr w:rsidR="00242BD0" w:rsidRPr="00AC5F37" w14:paraId="0322E799" w14:textId="77777777" w:rsidTr="0080303E">
        <w:trPr>
          <w:trHeight w:val="1764"/>
        </w:trPr>
        <w:tc>
          <w:tcPr>
            <w:tcW w:w="554" w:type="dxa"/>
            <w:tcBorders>
              <w:top w:val="nil"/>
              <w:left w:val="single" w:sz="4" w:space="0" w:color="auto"/>
              <w:bottom w:val="single" w:sz="4" w:space="0" w:color="auto"/>
            </w:tcBorders>
          </w:tcPr>
          <w:p w14:paraId="6DE42C74" w14:textId="77777777" w:rsidR="00126AF9" w:rsidRPr="00AC5F37" w:rsidRDefault="00126AF9" w:rsidP="008D4692">
            <w:pPr>
              <w:rPr>
                <w:rFonts w:ascii="ＭＳ Ｐ明朝" w:eastAsia="ＭＳ Ｐ明朝" w:hAnsi="ＭＳ Ｐ明朝"/>
                <w:sz w:val="24"/>
              </w:rPr>
            </w:pPr>
            <w:r w:rsidRPr="00AC5F37">
              <w:rPr>
                <w:rFonts w:ascii="ＭＳ Ｐ明朝" w:eastAsia="ＭＳ Ｐ明朝" w:hAnsi="ＭＳ Ｐ明朝" w:hint="eastAsia"/>
                <w:sz w:val="24"/>
              </w:rPr>
              <w:t>車</w:t>
            </w:r>
          </w:p>
          <w:p w14:paraId="658A5AF8" w14:textId="77777777" w:rsidR="00126AF9" w:rsidRPr="00AC5F37" w:rsidRDefault="00126AF9" w:rsidP="008D4692">
            <w:pPr>
              <w:rPr>
                <w:rFonts w:ascii="ＭＳ Ｐ明朝" w:eastAsia="ＭＳ Ｐ明朝" w:hAnsi="ＭＳ Ｐ明朝"/>
                <w:sz w:val="24"/>
              </w:rPr>
            </w:pPr>
            <w:r w:rsidRPr="00AC5F37">
              <w:rPr>
                <w:rFonts w:ascii="ＭＳ Ｐ明朝" w:eastAsia="ＭＳ Ｐ明朝" w:hAnsi="ＭＳ Ｐ明朝" w:hint="eastAsia"/>
                <w:sz w:val="24"/>
              </w:rPr>
              <w:t>いす入退路</w:t>
            </w:r>
          </w:p>
        </w:tc>
        <w:tc>
          <w:tcPr>
            <w:tcW w:w="1668" w:type="dxa"/>
            <w:vMerge/>
            <w:tcBorders>
              <w:bottom w:val="single" w:sz="4" w:space="0" w:color="auto"/>
            </w:tcBorders>
          </w:tcPr>
          <w:p w14:paraId="07D0CD9D" w14:textId="77777777" w:rsidR="00126AF9" w:rsidRPr="00AC5F37" w:rsidRDefault="00126AF9" w:rsidP="008D4692">
            <w:pPr>
              <w:rPr>
                <w:rFonts w:ascii="ＭＳ Ｐ明朝" w:eastAsia="ＭＳ Ｐ明朝" w:hAnsi="ＭＳ Ｐ明朝"/>
                <w:sz w:val="24"/>
              </w:rPr>
            </w:pPr>
          </w:p>
        </w:tc>
        <w:tc>
          <w:tcPr>
            <w:tcW w:w="1666" w:type="dxa"/>
            <w:vMerge/>
            <w:tcBorders>
              <w:bottom w:val="single" w:sz="4" w:space="0" w:color="auto"/>
            </w:tcBorders>
          </w:tcPr>
          <w:p w14:paraId="706CBAA0" w14:textId="77777777" w:rsidR="00126AF9" w:rsidRPr="00AC5F37" w:rsidRDefault="00126AF9" w:rsidP="008D4692">
            <w:pPr>
              <w:rPr>
                <w:rFonts w:ascii="ＭＳ Ｐ明朝" w:eastAsia="ＭＳ Ｐ明朝" w:hAnsi="ＭＳ Ｐ明朝"/>
                <w:sz w:val="24"/>
              </w:rPr>
            </w:pPr>
          </w:p>
        </w:tc>
        <w:tc>
          <w:tcPr>
            <w:tcW w:w="1407" w:type="dxa"/>
            <w:vMerge/>
            <w:tcBorders>
              <w:bottom w:val="single" w:sz="4" w:space="0" w:color="auto"/>
            </w:tcBorders>
          </w:tcPr>
          <w:p w14:paraId="16408DFB" w14:textId="77777777" w:rsidR="00126AF9" w:rsidRPr="00AC5F37" w:rsidRDefault="00126AF9" w:rsidP="008D4692">
            <w:pPr>
              <w:rPr>
                <w:rFonts w:ascii="ＭＳ Ｐ明朝" w:eastAsia="ＭＳ Ｐ明朝" w:hAnsi="ＭＳ Ｐ明朝"/>
                <w:sz w:val="24"/>
              </w:rPr>
            </w:pPr>
          </w:p>
        </w:tc>
        <w:tc>
          <w:tcPr>
            <w:tcW w:w="878" w:type="dxa"/>
            <w:vMerge/>
          </w:tcPr>
          <w:p w14:paraId="4593816B" w14:textId="77777777" w:rsidR="00126AF9" w:rsidRPr="00AC5F37" w:rsidRDefault="00126AF9" w:rsidP="008D4692">
            <w:pPr>
              <w:rPr>
                <w:rFonts w:ascii="ＭＳ Ｐ明朝" w:eastAsia="ＭＳ Ｐ明朝" w:hAnsi="ＭＳ Ｐ明朝"/>
                <w:sz w:val="24"/>
              </w:rPr>
            </w:pPr>
          </w:p>
        </w:tc>
        <w:tc>
          <w:tcPr>
            <w:tcW w:w="617" w:type="dxa"/>
            <w:vMerge/>
            <w:tcBorders>
              <w:right w:val="nil"/>
            </w:tcBorders>
          </w:tcPr>
          <w:p w14:paraId="46D8B84B" w14:textId="77777777" w:rsidR="00126AF9" w:rsidRPr="00AC5F37" w:rsidRDefault="00126AF9" w:rsidP="008D4692">
            <w:pPr>
              <w:rPr>
                <w:rFonts w:ascii="ＭＳ Ｐ明朝" w:eastAsia="ＭＳ Ｐ明朝" w:hAnsi="ＭＳ Ｐ明朝"/>
                <w:sz w:val="24"/>
              </w:rPr>
            </w:pPr>
          </w:p>
        </w:tc>
      </w:tr>
      <w:tr w:rsidR="00242BD0" w:rsidRPr="00AC5F37" w14:paraId="2869B10F" w14:textId="77777777" w:rsidTr="0080303E">
        <w:trPr>
          <w:trHeight w:val="452"/>
        </w:trPr>
        <w:tc>
          <w:tcPr>
            <w:tcW w:w="5295" w:type="dxa"/>
            <w:gridSpan w:val="4"/>
            <w:tcBorders>
              <w:top w:val="single" w:sz="4" w:space="0" w:color="auto"/>
              <w:left w:val="nil"/>
              <w:bottom w:val="single" w:sz="4" w:space="0" w:color="auto"/>
              <w:right w:val="nil"/>
            </w:tcBorders>
          </w:tcPr>
          <w:p w14:paraId="6D1B7D98" w14:textId="77777777" w:rsidR="00126AF9" w:rsidRPr="00AC5F37" w:rsidRDefault="00126AF9" w:rsidP="008D4692">
            <w:pPr>
              <w:rPr>
                <w:rFonts w:ascii="ＭＳ Ｐ明朝" w:eastAsia="ＭＳ Ｐ明朝" w:hAnsi="ＭＳ Ｐ明朝"/>
                <w:sz w:val="24"/>
              </w:rPr>
            </w:pPr>
          </w:p>
        </w:tc>
        <w:tc>
          <w:tcPr>
            <w:tcW w:w="878" w:type="dxa"/>
            <w:vMerge/>
            <w:tcBorders>
              <w:left w:val="nil"/>
            </w:tcBorders>
          </w:tcPr>
          <w:p w14:paraId="52AE2615" w14:textId="77777777" w:rsidR="00126AF9" w:rsidRPr="00AC5F37" w:rsidRDefault="00126AF9" w:rsidP="008D4692">
            <w:pPr>
              <w:rPr>
                <w:rFonts w:ascii="ＭＳ Ｐ明朝" w:eastAsia="ＭＳ Ｐ明朝" w:hAnsi="ＭＳ Ｐ明朝"/>
                <w:sz w:val="24"/>
              </w:rPr>
            </w:pPr>
          </w:p>
        </w:tc>
        <w:tc>
          <w:tcPr>
            <w:tcW w:w="617" w:type="dxa"/>
            <w:vMerge/>
            <w:tcBorders>
              <w:right w:val="nil"/>
            </w:tcBorders>
          </w:tcPr>
          <w:p w14:paraId="7DF7D9C1" w14:textId="77777777" w:rsidR="00126AF9" w:rsidRPr="00AC5F37" w:rsidRDefault="00126AF9" w:rsidP="008D4692">
            <w:pPr>
              <w:rPr>
                <w:rFonts w:ascii="ＭＳ Ｐ明朝" w:eastAsia="ＭＳ Ｐ明朝" w:hAnsi="ＭＳ Ｐ明朝"/>
                <w:sz w:val="24"/>
              </w:rPr>
            </w:pPr>
          </w:p>
        </w:tc>
      </w:tr>
      <w:tr w:rsidR="00126AF9" w:rsidRPr="00AC5F37" w14:paraId="726C14C2" w14:textId="77777777" w:rsidTr="0080303E">
        <w:trPr>
          <w:trHeight w:val="335"/>
        </w:trPr>
        <w:tc>
          <w:tcPr>
            <w:tcW w:w="2222" w:type="dxa"/>
            <w:gridSpan w:val="2"/>
            <w:tcBorders>
              <w:top w:val="single" w:sz="4" w:space="0" w:color="auto"/>
              <w:left w:val="single" w:sz="4" w:space="0" w:color="auto"/>
            </w:tcBorders>
          </w:tcPr>
          <w:p w14:paraId="79BA4E4F" w14:textId="77777777" w:rsidR="00126AF9" w:rsidRPr="00AC5F37" w:rsidRDefault="00126AF9" w:rsidP="001C56AE">
            <w:pPr>
              <w:jc w:val="center"/>
              <w:rPr>
                <w:rFonts w:ascii="ＭＳ Ｐ明朝" w:eastAsia="ＭＳ Ｐ明朝" w:hAnsi="ＭＳ Ｐ明朝"/>
                <w:sz w:val="24"/>
              </w:rPr>
            </w:pPr>
            <w:r w:rsidRPr="00AC5F37">
              <w:rPr>
                <w:rFonts w:ascii="ＭＳ Ｐ明朝" w:eastAsia="ＭＳ Ｐ明朝" w:hAnsi="ＭＳ Ｐ明朝" w:hint="eastAsia"/>
                <w:sz w:val="24"/>
              </w:rPr>
              <w:t>男子更衣室</w:t>
            </w:r>
          </w:p>
        </w:tc>
        <w:tc>
          <w:tcPr>
            <w:tcW w:w="1666" w:type="dxa"/>
            <w:tcBorders>
              <w:top w:val="single" w:sz="4" w:space="0" w:color="auto"/>
            </w:tcBorders>
          </w:tcPr>
          <w:p w14:paraId="7B5B1FF0" w14:textId="77777777" w:rsidR="00126AF9" w:rsidRPr="00AC5F37" w:rsidRDefault="00126AF9" w:rsidP="001C56AE">
            <w:pPr>
              <w:jc w:val="center"/>
              <w:rPr>
                <w:rFonts w:ascii="ＭＳ Ｐ明朝" w:eastAsia="ＭＳ Ｐ明朝" w:hAnsi="ＭＳ Ｐ明朝"/>
                <w:sz w:val="24"/>
              </w:rPr>
            </w:pPr>
            <w:r w:rsidRPr="00AC5F37">
              <w:rPr>
                <w:rFonts w:ascii="ＭＳ Ｐ明朝" w:eastAsia="ＭＳ Ｐ明朝" w:hAnsi="ＭＳ Ｐ明朝" w:hint="eastAsia"/>
                <w:sz w:val="24"/>
              </w:rPr>
              <w:t>シャワー</w:t>
            </w:r>
          </w:p>
        </w:tc>
        <w:tc>
          <w:tcPr>
            <w:tcW w:w="2285" w:type="dxa"/>
            <w:gridSpan w:val="2"/>
            <w:tcBorders>
              <w:top w:val="single" w:sz="4" w:space="0" w:color="auto"/>
            </w:tcBorders>
          </w:tcPr>
          <w:p w14:paraId="71E5221C" w14:textId="77777777" w:rsidR="00126AF9" w:rsidRPr="00AC5F37" w:rsidRDefault="00126AF9" w:rsidP="001C56AE">
            <w:pPr>
              <w:jc w:val="center"/>
              <w:rPr>
                <w:rFonts w:ascii="ＭＳ Ｐ明朝" w:eastAsia="ＭＳ Ｐ明朝" w:hAnsi="ＭＳ Ｐ明朝"/>
                <w:sz w:val="24"/>
              </w:rPr>
            </w:pPr>
            <w:r w:rsidRPr="00AC5F37">
              <w:rPr>
                <w:rFonts w:ascii="ＭＳ Ｐ明朝" w:eastAsia="ＭＳ Ｐ明朝" w:hAnsi="ＭＳ Ｐ明朝" w:hint="eastAsia"/>
                <w:sz w:val="24"/>
              </w:rPr>
              <w:t>女子更衣室</w:t>
            </w:r>
          </w:p>
        </w:tc>
        <w:tc>
          <w:tcPr>
            <w:tcW w:w="617" w:type="dxa"/>
            <w:vMerge/>
            <w:tcBorders>
              <w:bottom w:val="nil"/>
              <w:right w:val="nil"/>
            </w:tcBorders>
          </w:tcPr>
          <w:p w14:paraId="7E5A89F9" w14:textId="77777777" w:rsidR="00126AF9" w:rsidRPr="00AC5F37" w:rsidRDefault="00126AF9" w:rsidP="008D4692">
            <w:pPr>
              <w:rPr>
                <w:rFonts w:ascii="ＭＳ Ｐ明朝" w:eastAsia="ＭＳ Ｐ明朝" w:hAnsi="ＭＳ Ｐ明朝"/>
                <w:sz w:val="24"/>
              </w:rPr>
            </w:pPr>
          </w:p>
        </w:tc>
      </w:tr>
    </w:tbl>
    <w:p w14:paraId="376547B2" w14:textId="77777777" w:rsidR="00993C1E" w:rsidRPr="00AC5F37" w:rsidRDefault="00993C1E" w:rsidP="001B3467">
      <w:pPr>
        <w:rPr>
          <w:rFonts w:ascii="ＭＳ Ｐ明朝" w:eastAsia="ＭＳ Ｐ明朝" w:hAnsi="ＭＳ Ｐ明朝"/>
          <w:b/>
          <w:sz w:val="24"/>
        </w:rPr>
      </w:pPr>
    </w:p>
    <w:p w14:paraId="437C3CD3" w14:textId="77777777" w:rsidR="00993C1E" w:rsidRPr="00242BD0" w:rsidRDefault="00993C1E" w:rsidP="001B3467">
      <w:pPr>
        <w:rPr>
          <w:rFonts w:ascii="ＭＳ ゴシック" w:eastAsia="ＭＳ ゴシック" w:hAnsi="ＭＳ ゴシック"/>
          <w:b/>
          <w:sz w:val="24"/>
        </w:rPr>
      </w:pPr>
      <w:r w:rsidRPr="00242BD0">
        <w:rPr>
          <w:rFonts w:ascii="ＭＳ ゴシック" w:eastAsia="ＭＳ ゴシック" w:hAnsi="ＭＳ ゴシック" w:hint="eastAsia"/>
          <w:b/>
          <w:sz w:val="24"/>
        </w:rPr>
        <w:t>※各コースを仕切るコースロープは事前にはずして広くご利用いただくことも可能です。</w:t>
      </w:r>
    </w:p>
    <w:p w14:paraId="1036373B" w14:textId="77777777" w:rsidR="00993C1E" w:rsidRPr="00242BD0" w:rsidRDefault="00993C1E" w:rsidP="001B3467">
      <w:pPr>
        <w:rPr>
          <w:rFonts w:ascii="ＭＳ ゴシック" w:eastAsia="ＭＳ ゴシック" w:hAnsi="ＭＳ ゴシック"/>
          <w:b/>
          <w:sz w:val="24"/>
        </w:rPr>
      </w:pPr>
      <w:r w:rsidRPr="00242BD0">
        <w:rPr>
          <w:rFonts w:ascii="ＭＳ ゴシック" w:eastAsia="ＭＳ ゴシック" w:hAnsi="ＭＳ ゴシック" w:hint="eastAsia"/>
          <w:b/>
          <w:sz w:val="24"/>
        </w:rPr>
        <w:t xml:space="preserve">　ご希望があれば予約時にお申し付けください。</w:t>
      </w:r>
    </w:p>
    <w:p w14:paraId="60370E35" w14:textId="77777777" w:rsidR="00737815" w:rsidRPr="00242BD0" w:rsidRDefault="00737815" w:rsidP="001B3467">
      <w:pPr>
        <w:rPr>
          <w:rFonts w:ascii="ＭＳ ゴシック" w:eastAsia="ＭＳ ゴシック" w:hAnsi="ＭＳ ゴシック"/>
          <w:b/>
          <w:sz w:val="24"/>
        </w:rPr>
      </w:pPr>
    </w:p>
    <w:p w14:paraId="0AF19E57" w14:textId="14A557A7" w:rsidR="00351B74" w:rsidRDefault="00351B74" w:rsidP="001B3467">
      <w:pPr>
        <w:rPr>
          <w:rFonts w:ascii="ＭＳ ゴシック" w:eastAsia="ＭＳ ゴシック" w:hAnsi="ＭＳ ゴシック"/>
          <w:b/>
          <w:sz w:val="28"/>
          <w:szCs w:val="28"/>
        </w:rPr>
      </w:pPr>
      <w:r w:rsidRPr="00242BD0">
        <w:rPr>
          <w:rFonts w:ascii="ＭＳ ゴシック" w:eastAsia="ＭＳ ゴシック" w:hAnsi="ＭＳ ゴシック" w:hint="eastAsia"/>
          <w:b/>
          <w:sz w:val="28"/>
          <w:szCs w:val="28"/>
        </w:rPr>
        <w:t>＜設備</w:t>
      </w:r>
      <w:r w:rsidR="00737815" w:rsidRPr="00242BD0">
        <w:rPr>
          <w:rFonts w:ascii="ＭＳ ゴシック" w:eastAsia="ＭＳ ゴシック" w:hAnsi="ＭＳ ゴシック" w:hint="eastAsia"/>
          <w:b/>
          <w:sz w:val="28"/>
          <w:szCs w:val="28"/>
        </w:rPr>
        <w:t>および備品</w:t>
      </w:r>
      <w:r w:rsidRPr="00242BD0">
        <w:rPr>
          <w:rFonts w:ascii="ＭＳ ゴシック" w:eastAsia="ＭＳ ゴシック" w:hAnsi="ＭＳ ゴシック" w:hint="eastAsia"/>
          <w:b/>
          <w:sz w:val="28"/>
          <w:szCs w:val="28"/>
        </w:rPr>
        <w:t>一覧＞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3062"/>
        <w:gridCol w:w="6232"/>
      </w:tblGrid>
      <w:tr w:rsidR="00AC5F37" w:rsidRPr="002C0D35" w14:paraId="718873E2" w14:textId="77777777" w:rsidTr="00E42B92">
        <w:trPr>
          <w:trHeight w:val="620"/>
        </w:trPr>
        <w:tc>
          <w:tcPr>
            <w:tcW w:w="415" w:type="dxa"/>
            <w:vAlign w:val="center"/>
          </w:tcPr>
          <w:p w14:paraId="39434A00" w14:textId="77777777" w:rsidR="00AC5F37" w:rsidRPr="002C0D35" w:rsidRDefault="00AC5F37" w:rsidP="00E42B92">
            <w:pPr>
              <w:rPr>
                <w:rFonts w:ascii="ＭＳ Ｐ明朝" w:eastAsia="ＭＳ Ｐ明朝" w:hAnsi="ＭＳ Ｐ明朝"/>
                <w:sz w:val="24"/>
              </w:rPr>
            </w:pPr>
            <w:r w:rsidRPr="002C0D35">
              <w:rPr>
                <w:rFonts w:ascii="ＭＳ Ｐ明朝" w:eastAsia="ＭＳ Ｐ明朝" w:hAnsi="ＭＳ Ｐ明朝" w:hint="eastAsia"/>
                <w:sz w:val="24"/>
              </w:rPr>
              <w:t>１</w:t>
            </w:r>
          </w:p>
        </w:tc>
        <w:tc>
          <w:tcPr>
            <w:tcW w:w="3062" w:type="dxa"/>
            <w:vAlign w:val="center"/>
          </w:tcPr>
          <w:p w14:paraId="657AC3A1" w14:textId="77777777" w:rsidR="00AC5F37" w:rsidRPr="002C0D35" w:rsidRDefault="00AC5F37" w:rsidP="00E42B92">
            <w:pPr>
              <w:rPr>
                <w:rFonts w:ascii="ＭＳ Ｐ明朝" w:eastAsia="ＭＳ Ｐ明朝" w:hAnsi="ＭＳ Ｐ明朝"/>
                <w:sz w:val="24"/>
              </w:rPr>
            </w:pPr>
            <w:r w:rsidRPr="002C0D35">
              <w:rPr>
                <w:rFonts w:ascii="ＭＳ Ｐ明朝" w:eastAsia="ＭＳ Ｐ明朝" w:hAnsi="ＭＳ Ｐ明朝" w:hint="eastAsia"/>
                <w:sz w:val="24"/>
              </w:rPr>
              <w:t>車いす</w:t>
            </w:r>
          </w:p>
        </w:tc>
        <w:tc>
          <w:tcPr>
            <w:tcW w:w="6232" w:type="dxa"/>
          </w:tcPr>
          <w:p w14:paraId="31AFEB54" w14:textId="77777777" w:rsidR="00AC5F37" w:rsidRDefault="00AC5F37" w:rsidP="00E42B92">
            <w:pPr>
              <w:rPr>
                <w:rFonts w:ascii="ＭＳ Ｐ明朝" w:eastAsia="ＭＳ Ｐ明朝" w:hAnsi="ＭＳ Ｐ明朝"/>
                <w:sz w:val="24"/>
              </w:rPr>
            </w:pPr>
            <w:r w:rsidRPr="002C0D35">
              <w:rPr>
                <w:rFonts w:ascii="ＭＳ Ｐ明朝" w:eastAsia="ＭＳ Ｐ明朝" w:hAnsi="ＭＳ Ｐ明朝" w:hint="eastAsia"/>
                <w:sz w:val="24"/>
              </w:rPr>
              <w:t>車いす入退路までのご利用とし、コース内への乗り入れは</w:t>
            </w:r>
          </w:p>
          <w:p w14:paraId="44E3C850" w14:textId="77777777" w:rsidR="00AC5F37" w:rsidRPr="002C0D35" w:rsidRDefault="00AC5F37" w:rsidP="00E42B92">
            <w:pPr>
              <w:rPr>
                <w:rFonts w:ascii="ＭＳ Ｐ明朝" w:eastAsia="ＭＳ Ｐ明朝" w:hAnsi="ＭＳ Ｐ明朝"/>
                <w:sz w:val="24"/>
              </w:rPr>
            </w:pPr>
            <w:r w:rsidRPr="002C0D35">
              <w:rPr>
                <w:rFonts w:ascii="ＭＳ Ｐ明朝" w:eastAsia="ＭＳ Ｐ明朝" w:hAnsi="ＭＳ Ｐ明朝" w:hint="eastAsia"/>
                <w:sz w:val="24"/>
              </w:rPr>
              <w:t>ご遠慮下さい</w:t>
            </w:r>
          </w:p>
        </w:tc>
      </w:tr>
      <w:tr w:rsidR="00AC5F37" w:rsidRPr="002C0D35" w14:paraId="0E80F9D2" w14:textId="77777777" w:rsidTr="00E42B92">
        <w:trPr>
          <w:trHeight w:val="587"/>
        </w:trPr>
        <w:tc>
          <w:tcPr>
            <w:tcW w:w="415" w:type="dxa"/>
            <w:vAlign w:val="center"/>
          </w:tcPr>
          <w:p w14:paraId="1AD2A89A" w14:textId="77777777" w:rsidR="00AC5F37" w:rsidRPr="002C0D35" w:rsidRDefault="00AC5F37" w:rsidP="00E42B92">
            <w:pPr>
              <w:rPr>
                <w:rFonts w:ascii="ＭＳ Ｐ明朝" w:eastAsia="ＭＳ Ｐ明朝" w:hAnsi="ＭＳ Ｐ明朝"/>
                <w:sz w:val="24"/>
              </w:rPr>
            </w:pPr>
            <w:r w:rsidRPr="002C0D35">
              <w:rPr>
                <w:rFonts w:ascii="ＭＳ Ｐ明朝" w:eastAsia="ＭＳ Ｐ明朝" w:hAnsi="ＭＳ Ｐ明朝" w:hint="eastAsia"/>
                <w:sz w:val="24"/>
              </w:rPr>
              <w:t>２</w:t>
            </w:r>
          </w:p>
        </w:tc>
        <w:tc>
          <w:tcPr>
            <w:tcW w:w="3062" w:type="dxa"/>
            <w:vAlign w:val="center"/>
          </w:tcPr>
          <w:p w14:paraId="1E9AED65" w14:textId="77777777" w:rsidR="00AC5F37" w:rsidRPr="002C0D35" w:rsidRDefault="00AC5F37" w:rsidP="00E42B92">
            <w:pPr>
              <w:rPr>
                <w:rFonts w:ascii="ＭＳ Ｐ明朝" w:eastAsia="ＭＳ Ｐ明朝" w:hAnsi="ＭＳ Ｐ明朝"/>
                <w:sz w:val="24"/>
              </w:rPr>
            </w:pPr>
            <w:r w:rsidRPr="002C0D35">
              <w:rPr>
                <w:rFonts w:ascii="ＭＳ Ｐ明朝" w:eastAsia="ＭＳ Ｐ明朝" w:hAnsi="ＭＳ Ｐ明朝" w:hint="eastAsia"/>
                <w:sz w:val="24"/>
              </w:rPr>
              <w:t>プール用具</w:t>
            </w:r>
          </w:p>
        </w:tc>
        <w:tc>
          <w:tcPr>
            <w:tcW w:w="6232" w:type="dxa"/>
          </w:tcPr>
          <w:p w14:paraId="3892002D" w14:textId="77777777" w:rsidR="00AC5F37" w:rsidRDefault="00AC5F37" w:rsidP="00E42B92">
            <w:pPr>
              <w:rPr>
                <w:rFonts w:ascii="ＭＳ Ｐ明朝" w:eastAsia="ＭＳ Ｐ明朝" w:hAnsi="ＭＳ Ｐ明朝"/>
                <w:sz w:val="24"/>
              </w:rPr>
            </w:pPr>
            <w:r w:rsidRPr="002C0D35">
              <w:rPr>
                <w:rFonts w:ascii="ＭＳ Ｐ明朝" w:eastAsia="ＭＳ Ｐ明朝" w:hAnsi="ＭＳ Ｐ明朝" w:hint="eastAsia"/>
                <w:sz w:val="24"/>
              </w:rPr>
              <w:t>ビート板、ヘルパー、アームヘルパー、浮き輪（ネック用）、</w:t>
            </w:r>
          </w:p>
          <w:p w14:paraId="541D98EF" w14:textId="77777777" w:rsidR="00AC5F37" w:rsidRPr="002C0D35" w:rsidRDefault="00AC5F37" w:rsidP="00E42B92">
            <w:pPr>
              <w:rPr>
                <w:rFonts w:ascii="ＭＳ Ｐ明朝" w:eastAsia="ＭＳ Ｐ明朝" w:hAnsi="ＭＳ Ｐ明朝"/>
                <w:sz w:val="24"/>
              </w:rPr>
            </w:pPr>
            <w:r w:rsidRPr="002C0D35">
              <w:rPr>
                <w:rFonts w:ascii="ＭＳ Ｐ明朝" w:eastAsia="ＭＳ Ｐ明朝" w:hAnsi="ＭＳ Ｐ明朝" w:hint="eastAsia"/>
                <w:sz w:val="24"/>
              </w:rPr>
              <w:t>プカプカポール、ジョイント、合図棒</w:t>
            </w:r>
          </w:p>
        </w:tc>
      </w:tr>
    </w:tbl>
    <w:p w14:paraId="450714BB" w14:textId="77777777" w:rsidR="00737815" w:rsidRPr="00AC5F37" w:rsidRDefault="00737815" w:rsidP="00351B74">
      <w:pPr>
        <w:rPr>
          <w:rFonts w:ascii="ＭＳ Ｐ明朝" w:eastAsia="ＭＳ Ｐ明朝" w:hAnsi="ＭＳ Ｐ明朝"/>
          <w:sz w:val="24"/>
        </w:rPr>
      </w:pPr>
    </w:p>
    <w:p w14:paraId="38C72C75" w14:textId="77777777" w:rsidR="00351B74" w:rsidRPr="00242BD0" w:rsidRDefault="00351B74" w:rsidP="00351B74">
      <w:pPr>
        <w:rPr>
          <w:rFonts w:ascii="ＭＳ ゴシック" w:eastAsia="ＭＳ ゴシック" w:hAnsi="ＭＳ ゴシック"/>
          <w:b/>
          <w:sz w:val="28"/>
          <w:szCs w:val="28"/>
        </w:rPr>
      </w:pPr>
      <w:r w:rsidRPr="00242BD0">
        <w:rPr>
          <w:rFonts w:ascii="ＭＳ ゴシック" w:eastAsia="ＭＳ ゴシック" w:hAnsi="ＭＳ ゴシック" w:hint="eastAsia"/>
          <w:b/>
          <w:sz w:val="28"/>
        </w:rPr>
        <w:t>＜</w:t>
      </w:r>
      <w:r w:rsidRPr="00242BD0">
        <w:rPr>
          <w:rFonts w:ascii="ＭＳ ゴシック" w:eastAsia="ＭＳ ゴシック" w:hAnsi="ＭＳ ゴシック" w:hint="eastAsia"/>
          <w:b/>
          <w:sz w:val="28"/>
          <w:szCs w:val="28"/>
        </w:rPr>
        <w:t>施設利用のキャンセルについて</w:t>
      </w:r>
      <w:r w:rsidRPr="00242BD0">
        <w:rPr>
          <w:rFonts w:ascii="ＭＳ ゴシック" w:eastAsia="ＭＳ ゴシック" w:hAnsi="ＭＳ ゴシック" w:hint="eastAsia"/>
          <w:b/>
          <w:sz w:val="28"/>
        </w:rPr>
        <w:t>＞</w:t>
      </w:r>
    </w:p>
    <w:p w14:paraId="4C01598C" w14:textId="04750816" w:rsidR="00351B74" w:rsidRPr="00AC5F37" w:rsidRDefault="00351B74" w:rsidP="00351B74">
      <w:pPr>
        <w:ind w:firstLineChars="100" w:firstLine="240"/>
        <w:rPr>
          <w:rFonts w:ascii="ＭＳ Ｐ明朝" w:eastAsia="ＭＳ Ｐ明朝" w:hAnsi="ＭＳ Ｐ明朝"/>
          <w:sz w:val="24"/>
        </w:rPr>
      </w:pPr>
      <w:r w:rsidRPr="00AC5F37">
        <w:rPr>
          <w:rFonts w:ascii="ＭＳ Ｐ明朝" w:eastAsia="ＭＳ Ｐ明朝" w:hAnsi="ＭＳ Ｐ明朝" w:hint="eastAsia"/>
          <w:sz w:val="24"/>
        </w:rPr>
        <w:t>施設利用をキャンセルする場合は、必ず事務所までご連絡</w:t>
      </w:r>
      <w:r w:rsidR="00AF620E" w:rsidRPr="00AC5F37">
        <w:rPr>
          <w:rFonts w:ascii="ＭＳ Ｐ明朝" w:eastAsia="ＭＳ Ｐ明朝" w:hAnsi="ＭＳ Ｐ明朝" w:hint="eastAsia"/>
          <w:sz w:val="24"/>
        </w:rPr>
        <w:t>くだ</w:t>
      </w:r>
      <w:r w:rsidRPr="00AC5F37">
        <w:rPr>
          <w:rFonts w:ascii="ＭＳ Ｐ明朝" w:eastAsia="ＭＳ Ｐ明朝" w:hAnsi="ＭＳ Ｐ明朝" w:hint="eastAsia"/>
          <w:sz w:val="24"/>
        </w:rPr>
        <w:t>さい。</w:t>
      </w:r>
    </w:p>
    <w:p w14:paraId="0F9C1EF8" w14:textId="77777777" w:rsidR="00174025" w:rsidRPr="00AF620E" w:rsidRDefault="00174025" w:rsidP="00351B74">
      <w:pPr>
        <w:ind w:left="103"/>
        <w:rPr>
          <w:sz w:val="24"/>
        </w:rPr>
      </w:pPr>
    </w:p>
    <w:p w14:paraId="735CC66A" w14:textId="147868EF" w:rsidR="00351B74" w:rsidRPr="00242BD0" w:rsidRDefault="00174025" w:rsidP="00351B74">
      <w:pPr>
        <w:rPr>
          <w:rFonts w:ascii="ＭＳ ゴシック" w:eastAsia="ＭＳ ゴシック" w:hAnsi="ＭＳ ゴシック"/>
          <w:sz w:val="22"/>
          <w:szCs w:val="22"/>
        </w:rPr>
      </w:pPr>
      <w:r w:rsidRPr="00242BD0">
        <w:rPr>
          <w:rFonts w:ascii="ＭＳ ゴシック" w:eastAsia="ＭＳ ゴシック" w:hAnsi="ＭＳ ゴシック" w:hint="eastAsia"/>
          <w:sz w:val="22"/>
          <w:szCs w:val="22"/>
        </w:rPr>
        <w:t>☆</w:t>
      </w:r>
      <w:r w:rsidR="00351B74" w:rsidRPr="00242BD0">
        <w:rPr>
          <w:rFonts w:ascii="ＭＳ ゴシック" w:eastAsia="ＭＳ ゴシック" w:hAnsi="ＭＳ ゴシック" w:hint="eastAsia"/>
          <w:sz w:val="22"/>
          <w:szCs w:val="22"/>
        </w:rPr>
        <w:t>ご不明な点がございましたら、障害者福祉センターまでお問い合わせ</w:t>
      </w:r>
      <w:r w:rsidR="00AF620E">
        <w:rPr>
          <w:rFonts w:ascii="ＭＳ ゴシック" w:eastAsia="ＭＳ ゴシック" w:hAnsi="ＭＳ ゴシック" w:hint="eastAsia"/>
          <w:sz w:val="22"/>
          <w:szCs w:val="22"/>
        </w:rPr>
        <w:t>くだ</w:t>
      </w:r>
      <w:r w:rsidR="00351B74" w:rsidRPr="00242BD0">
        <w:rPr>
          <w:rFonts w:ascii="ＭＳ ゴシック" w:eastAsia="ＭＳ ゴシック" w:hAnsi="ＭＳ ゴシック" w:hint="eastAsia"/>
          <w:sz w:val="22"/>
          <w:szCs w:val="22"/>
        </w:rPr>
        <w:t>さい。</w:t>
      </w:r>
    </w:p>
    <w:p w14:paraId="4934C4CC" w14:textId="77777777" w:rsidR="00351B74" w:rsidRPr="00242BD0" w:rsidRDefault="00351B74" w:rsidP="00351B74">
      <w:pPr>
        <w:rPr>
          <w:rFonts w:ascii="ＭＳ ゴシック" w:eastAsia="ＭＳ ゴシック" w:hAnsi="ＭＳ ゴシック"/>
          <w:sz w:val="22"/>
          <w:szCs w:val="22"/>
        </w:rPr>
      </w:pPr>
      <w:r w:rsidRPr="00242BD0">
        <w:rPr>
          <w:rFonts w:ascii="ＭＳ ゴシック" w:eastAsia="ＭＳ ゴシック" w:hAnsi="ＭＳ ゴシック" w:hint="eastAsia"/>
          <w:b/>
          <w:sz w:val="22"/>
          <w:szCs w:val="22"/>
        </w:rPr>
        <w:t>【お問い合わせ先】</w:t>
      </w:r>
    </w:p>
    <w:p w14:paraId="086E9C5B" w14:textId="77777777" w:rsidR="00351B74" w:rsidRPr="00242BD0" w:rsidRDefault="00351B74" w:rsidP="00351B74">
      <w:pPr>
        <w:rPr>
          <w:rFonts w:ascii="ＭＳ ゴシック" w:eastAsia="ＭＳ ゴシック" w:hAnsi="ＭＳ ゴシック"/>
          <w:sz w:val="22"/>
          <w:szCs w:val="22"/>
        </w:rPr>
      </w:pPr>
      <w:r w:rsidRPr="00242BD0">
        <w:rPr>
          <w:rFonts w:ascii="ＭＳ 明朝" w:hAnsi="ＭＳ 明朝" w:hint="eastAsia"/>
          <w:sz w:val="22"/>
          <w:szCs w:val="22"/>
        </w:rPr>
        <w:t xml:space="preserve">  </w:t>
      </w:r>
      <w:r w:rsidRPr="00242BD0">
        <w:rPr>
          <w:rFonts w:ascii="ＭＳ ゴシック" w:eastAsia="ＭＳ ゴシック" w:hAnsi="ＭＳ ゴシック" w:hint="eastAsia"/>
          <w:sz w:val="22"/>
          <w:szCs w:val="22"/>
        </w:rPr>
        <w:t xml:space="preserve"> 千葉市障害者福祉センター（月曜・祝日休館日） </w:t>
      </w:r>
    </w:p>
    <w:p w14:paraId="16710529" w14:textId="77777777" w:rsidR="00351B74" w:rsidRPr="00242BD0" w:rsidRDefault="00351B74" w:rsidP="00351B74">
      <w:pPr>
        <w:ind w:firstLineChars="200" w:firstLine="440"/>
        <w:rPr>
          <w:rFonts w:ascii="ＭＳ ゴシック" w:eastAsia="ＭＳ ゴシック" w:hAnsi="ＭＳ ゴシック"/>
          <w:sz w:val="22"/>
          <w:szCs w:val="22"/>
        </w:rPr>
      </w:pPr>
      <w:r w:rsidRPr="00242BD0">
        <w:rPr>
          <w:rFonts w:ascii="ＭＳ ゴシック" w:eastAsia="ＭＳ ゴシック" w:hAnsi="ＭＳ ゴシック" w:hint="eastAsia"/>
          <w:sz w:val="22"/>
          <w:szCs w:val="22"/>
        </w:rPr>
        <w:t>ＴＥＬ ０４３－２０９－８７７９</w:t>
      </w:r>
    </w:p>
    <w:p w14:paraId="08DFAEEB" w14:textId="77777777" w:rsidR="00351B74" w:rsidRDefault="00351B74" w:rsidP="00351B74">
      <w:pPr>
        <w:ind w:firstLineChars="200" w:firstLine="440"/>
        <w:rPr>
          <w:rFonts w:ascii="ＭＳ ゴシック" w:eastAsia="ＭＳ ゴシック" w:hAnsi="ＭＳ ゴシック"/>
          <w:sz w:val="22"/>
          <w:szCs w:val="22"/>
        </w:rPr>
      </w:pPr>
      <w:r w:rsidRPr="00242BD0">
        <w:rPr>
          <w:rFonts w:ascii="ＭＳ ゴシック" w:eastAsia="ＭＳ ゴシック" w:hAnsi="ＭＳ ゴシック" w:hint="eastAsia"/>
          <w:sz w:val="22"/>
          <w:szCs w:val="22"/>
        </w:rPr>
        <w:t xml:space="preserve">ＦＡＸ ０４３－２０９－８７８２ </w:t>
      </w:r>
    </w:p>
    <w:p w14:paraId="37C00AB3" w14:textId="77777777" w:rsidR="00AF620E" w:rsidRPr="00242BD0" w:rsidRDefault="00AF620E" w:rsidP="00351B74">
      <w:pPr>
        <w:ind w:firstLineChars="200" w:firstLine="440"/>
        <w:rPr>
          <w:rFonts w:ascii="ＭＳ ゴシック" w:eastAsia="ＭＳ ゴシック" w:hAnsi="ＭＳ ゴシック"/>
          <w:sz w:val="22"/>
          <w:szCs w:val="22"/>
        </w:rPr>
      </w:pPr>
    </w:p>
    <w:p w14:paraId="0846299E" w14:textId="77777777" w:rsidR="00FB0015" w:rsidRPr="001C56AE" w:rsidRDefault="007805C4" w:rsidP="00AE1E9D">
      <w:pPr>
        <w:ind w:firstLineChars="2700" w:firstLine="6480"/>
        <w:jc w:val="right"/>
        <w:rPr>
          <w:rFonts w:ascii="ＭＳ Ｐ明朝" w:eastAsia="ＭＳ Ｐ明朝" w:hAnsi="ＭＳ Ｐ明朝"/>
          <w:sz w:val="24"/>
        </w:rPr>
      </w:pPr>
      <w:r w:rsidRPr="001C56AE">
        <w:rPr>
          <w:rFonts w:ascii="ＭＳ Ｐ明朝" w:eastAsia="ＭＳ Ｐ明朝" w:hAnsi="ＭＳ Ｐ明朝" w:hint="eastAsia"/>
          <w:sz w:val="24"/>
        </w:rPr>
        <w:t>令和</w:t>
      </w:r>
      <w:r w:rsidR="002B4533" w:rsidRPr="001C56AE">
        <w:rPr>
          <w:rFonts w:ascii="ＭＳ Ｐ明朝" w:eastAsia="ＭＳ Ｐ明朝" w:hAnsi="ＭＳ Ｐ明朝" w:hint="eastAsia"/>
          <w:sz w:val="24"/>
        </w:rPr>
        <w:t xml:space="preserve">　７</w:t>
      </w:r>
      <w:r w:rsidR="00982A96" w:rsidRPr="001C56AE">
        <w:rPr>
          <w:rFonts w:ascii="ＭＳ Ｐ明朝" w:eastAsia="ＭＳ Ｐ明朝" w:hAnsi="ＭＳ Ｐ明朝" w:hint="eastAsia"/>
          <w:sz w:val="24"/>
        </w:rPr>
        <w:t>年</w:t>
      </w:r>
      <w:r w:rsidRPr="001C56AE">
        <w:rPr>
          <w:rFonts w:ascii="ＭＳ Ｐ明朝" w:eastAsia="ＭＳ Ｐ明朝" w:hAnsi="ＭＳ Ｐ明朝" w:hint="eastAsia"/>
          <w:sz w:val="24"/>
        </w:rPr>
        <w:t xml:space="preserve"> </w:t>
      </w:r>
      <w:r w:rsidR="00993C1E" w:rsidRPr="001C56AE">
        <w:rPr>
          <w:rFonts w:ascii="ＭＳ Ｐ明朝" w:eastAsia="ＭＳ Ｐ明朝" w:hAnsi="ＭＳ Ｐ明朝" w:hint="eastAsia"/>
          <w:sz w:val="24"/>
        </w:rPr>
        <w:t>４</w:t>
      </w:r>
      <w:r w:rsidR="00351B74" w:rsidRPr="001C56AE">
        <w:rPr>
          <w:rFonts w:ascii="ＭＳ Ｐ明朝" w:eastAsia="ＭＳ Ｐ明朝" w:hAnsi="ＭＳ Ｐ明朝" w:hint="eastAsia"/>
          <w:sz w:val="24"/>
        </w:rPr>
        <w:t>月</w:t>
      </w:r>
      <w:r w:rsidRPr="001C56AE">
        <w:rPr>
          <w:rFonts w:ascii="ＭＳ Ｐ明朝" w:eastAsia="ＭＳ Ｐ明朝" w:hAnsi="ＭＳ Ｐ明朝" w:hint="eastAsia"/>
          <w:sz w:val="24"/>
        </w:rPr>
        <w:t xml:space="preserve"> </w:t>
      </w:r>
      <w:r w:rsidR="00993C1E" w:rsidRPr="001C56AE">
        <w:rPr>
          <w:rFonts w:ascii="ＭＳ Ｐ明朝" w:eastAsia="ＭＳ Ｐ明朝" w:hAnsi="ＭＳ Ｐ明朝" w:hint="eastAsia"/>
          <w:sz w:val="24"/>
        </w:rPr>
        <w:t>１</w:t>
      </w:r>
      <w:r w:rsidR="00351B74" w:rsidRPr="001C56AE">
        <w:rPr>
          <w:rFonts w:ascii="ＭＳ Ｐ明朝" w:eastAsia="ＭＳ Ｐ明朝" w:hAnsi="ＭＳ Ｐ明朝" w:hint="eastAsia"/>
          <w:sz w:val="24"/>
        </w:rPr>
        <w:t>日　改定</w:t>
      </w:r>
    </w:p>
    <w:sectPr w:rsidR="00FB0015" w:rsidRPr="001C56AE" w:rsidSect="00746E40">
      <w:pgSz w:w="11905" w:h="16838" w:orient="landscape" w:code="8"/>
      <w:pgMar w:top="737" w:right="567"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F48D" w14:textId="77777777" w:rsidR="00617F56" w:rsidRDefault="00617F56" w:rsidP="006C49D5">
      <w:r>
        <w:separator/>
      </w:r>
    </w:p>
  </w:endnote>
  <w:endnote w:type="continuationSeparator" w:id="0">
    <w:p w14:paraId="55433151" w14:textId="77777777" w:rsidR="00617F56" w:rsidRDefault="00617F56" w:rsidP="006C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BAC53" w14:textId="77777777" w:rsidR="00617F56" w:rsidRDefault="00617F56" w:rsidP="006C49D5">
      <w:r>
        <w:separator/>
      </w:r>
    </w:p>
  </w:footnote>
  <w:footnote w:type="continuationSeparator" w:id="0">
    <w:p w14:paraId="07AFD788" w14:textId="77777777" w:rsidR="00617F56" w:rsidRDefault="00617F56" w:rsidP="006C4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9DB"/>
    <w:multiLevelType w:val="hybridMultilevel"/>
    <w:tmpl w:val="C2E4181C"/>
    <w:lvl w:ilvl="0" w:tplc="8DF091CC">
      <w:start w:val="2"/>
      <w:numFmt w:val="bullet"/>
      <w:lvlText w:val="※"/>
      <w:lvlJc w:val="left"/>
      <w:pPr>
        <w:ind w:left="1080" w:hanging="360"/>
      </w:pPr>
      <w:rPr>
        <w:rFonts w:ascii="ＭＳ Ｐ明朝" w:eastAsia="ＭＳ Ｐ明朝" w:hAnsi="ＭＳ Ｐ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0779708C"/>
    <w:multiLevelType w:val="hybridMultilevel"/>
    <w:tmpl w:val="73DE86BC"/>
    <w:lvl w:ilvl="0" w:tplc="586A38FC">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15ED58C8"/>
    <w:multiLevelType w:val="hybridMultilevel"/>
    <w:tmpl w:val="BD74A6CE"/>
    <w:lvl w:ilvl="0" w:tplc="AC5E09BC">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17693B56"/>
    <w:multiLevelType w:val="hybridMultilevel"/>
    <w:tmpl w:val="7012E0A2"/>
    <w:lvl w:ilvl="0" w:tplc="D9D8F292">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4" w15:restartNumberingAfterBreak="0">
    <w:nsid w:val="23831A35"/>
    <w:multiLevelType w:val="hybridMultilevel"/>
    <w:tmpl w:val="38E4D8A4"/>
    <w:lvl w:ilvl="0" w:tplc="F918999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5" w15:restartNumberingAfterBreak="0">
    <w:nsid w:val="29D912A1"/>
    <w:multiLevelType w:val="hybridMultilevel"/>
    <w:tmpl w:val="746A9BD2"/>
    <w:lvl w:ilvl="0" w:tplc="BF443EBE">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2B1C040E"/>
    <w:multiLevelType w:val="hybridMultilevel"/>
    <w:tmpl w:val="671AB17A"/>
    <w:lvl w:ilvl="0" w:tplc="741EFC66">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8E19AB"/>
    <w:multiLevelType w:val="hybridMultilevel"/>
    <w:tmpl w:val="C56EA718"/>
    <w:lvl w:ilvl="0" w:tplc="E2C4144E">
      <w:start w:val="2"/>
      <w:numFmt w:val="decimalFullWidth"/>
      <w:lvlText w:val="（%1）"/>
      <w:lvlJc w:val="left"/>
      <w:pPr>
        <w:ind w:left="765" w:hanging="765"/>
      </w:pPr>
      <w:rPr>
        <w:rFonts w:hint="eastAsia"/>
      </w:rPr>
    </w:lvl>
    <w:lvl w:ilvl="1" w:tplc="42E2231A">
      <w:start w:val="1"/>
      <w:numFmt w:val="decimalEnclosedCircle"/>
      <w:lvlText w:val="%2"/>
      <w:lvlJc w:val="left"/>
      <w:pPr>
        <w:ind w:left="800" w:hanging="360"/>
      </w:pPr>
      <w:rPr>
        <w:rFonts w:hint="eastAsia"/>
      </w:rPr>
    </w:lvl>
    <w:lvl w:ilvl="2" w:tplc="D8EA0858">
      <w:start w:val="3"/>
      <w:numFmt w:val="decimal"/>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CF014A"/>
    <w:multiLevelType w:val="hybridMultilevel"/>
    <w:tmpl w:val="86726916"/>
    <w:lvl w:ilvl="0" w:tplc="08DA04B2">
      <w:start w:val="1"/>
      <w:numFmt w:val="decimalFullWidth"/>
      <w:lvlText w:val="（%1）"/>
      <w:lvlJc w:val="left"/>
      <w:pPr>
        <w:tabs>
          <w:tab w:val="num" w:pos="313"/>
        </w:tabs>
        <w:ind w:left="313" w:hanging="210"/>
      </w:pPr>
      <w:rPr>
        <w:rFonts w:ascii="Times New Roman" w:eastAsia="ＭＳ 明朝"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E9712E"/>
    <w:multiLevelType w:val="hybridMultilevel"/>
    <w:tmpl w:val="9B3E1024"/>
    <w:lvl w:ilvl="0" w:tplc="EA985822">
      <w:start w:val="1"/>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3BFF6FA0"/>
    <w:multiLevelType w:val="hybridMultilevel"/>
    <w:tmpl w:val="C454799A"/>
    <w:lvl w:ilvl="0" w:tplc="A2C4E0CE">
      <w:start w:val="2"/>
      <w:numFmt w:val="decimalFullWidth"/>
      <w:lvlText w:val="（%1）"/>
      <w:lvlJc w:val="left"/>
      <w:pPr>
        <w:ind w:left="720" w:hanging="720"/>
      </w:pPr>
      <w:rPr>
        <w:rFonts w:hint="default"/>
      </w:rPr>
    </w:lvl>
    <w:lvl w:ilvl="1" w:tplc="7B443BC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05A6DEC"/>
    <w:multiLevelType w:val="hybridMultilevel"/>
    <w:tmpl w:val="66205694"/>
    <w:lvl w:ilvl="0" w:tplc="FF9EEC52">
      <w:start w:val="1"/>
      <w:numFmt w:val="decimalFullWidth"/>
      <w:lvlText w:val="（%1）"/>
      <w:lvlJc w:val="left"/>
      <w:pPr>
        <w:tabs>
          <w:tab w:val="num" w:pos="960"/>
        </w:tabs>
        <w:ind w:left="960" w:hanging="720"/>
      </w:pPr>
      <w:rPr>
        <w:rFonts w:hint="eastAsia"/>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0EB32F3"/>
    <w:multiLevelType w:val="hybridMultilevel"/>
    <w:tmpl w:val="E8F0D338"/>
    <w:lvl w:ilvl="0" w:tplc="5DDEA546">
      <w:start w:val="2"/>
      <w:numFmt w:val="bullet"/>
      <w:lvlText w:val="※"/>
      <w:lvlJc w:val="left"/>
      <w:pPr>
        <w:ind w:left="1080" w:hanging="360"/>
      </w:pPr>
      <w:rPr>
        <w:rFonts w:ascii="ＭＳ Ｐ明朝" w:eastAsia="ＭＳ Ｐ明朝" w:hAnsi="ＭＳ Ｐ明朝" w:cs="Times New Roman"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3" w15:restartNumberingAfterBreak="0">
    <w:nsid w:val="43F97008"/>
    <w:multiLevelType w:val="hybridMultilevel"/>
    <w:tmpl w:val="1EACECE0"/>
    <w:lvl w:ilvl="0" w:tplc="98E4EF98">
      <w:numFmt w:val="bullet"/>
      <w:lvlText w:val="◎"/>
      <w:lvlJc w:val="left"/>
      <w:pPr>
        <w:tabs>
          <w:tab w:val="num" w:pos="960"/>
        </w:tabs>
        <w:ind w:left="96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45534339"/>
    <w:multiLevelType w:val="hybridMultilevel"/>
    <w:tmpl w:val="B4BC42C0"/>
    <w:lvl w:ilvl="0" w:tplc="D79C2318">
      <w:start w:val="2"/>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45E23B0B"/>
    <w:multiLevelType w:val="multilevel"/>
    <w:tmpl w:val="FD58DFD4"/>
    <w:lvl w:ilvl="0">
      <w:start w:val="1"/>
      <w:numFmt w:val="decimalFullWidth"/>
      <w:lvlText w:val="（%1）"/>
      <w:lvlJc w:val="left"/>
      <w:pPr>
        <w:tabs>
          <w:tab w:val="num" w:pos="1170"/>
        </w:tabs>
        <w:ind w:left="1170" w:hanging="930"/>
      </w:pPr>
      <w:rPr>
        <w:rFonts w:ascii="HG丸ｺﾞｼｯｸM-PRO" w:eastAsia="HG丸ｺﾞｼｯｸM-PRO" w:hAnsi="Century" w:cs="Times New Roman"/>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6" w15:restartNumberingAfterBreak="0">
    <w:nsid w:val="47E30F61"/>
    <w:multiLevelType w:val="hybridMultilevel"/>
    <w:tmpl w:val="DDEAF848"/>
    <w:lvl w:ilvl="0" w:tplc="E8FCCF94">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7" w15:restartNumberingAfterBreak="0">
    <w:nsid w:val="569C69C5"/>
    <w:multiLevelType w:val="hybridMultilevel"/>
    <w:tmpl w:val="A5A40486"/>
    <w:lvl w:ilvl="0" w:tplc="DBE0E470">
      <w:start w:val="1"/>
      <w:numFmt w:val="decimalFullWidth"/>
      <w:lvlText w:val="（%1）"/>
      <w:lvlJc w:val="left"/>
      <w:pPr>
        <w:tabs>
          <w:tab w:val="num" w:pos="1170"/>
        </w:tabs>
        <w:ind w:left="1170" w:hanging="930"/>
      </w:pPr>
      <w:rPr>
        <w:rFonts w:ascii="ＭＳ Ｐ明朝" w:eastAsia="ＭＳ Ｐ明朝" w:hAnsi="ＭＳ Ｐ明朝"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7E215FD"/>
    <w:multiLevelType w:val="hybridMultilevel"/>
    <w:tmpl w:val="9D926E82"/>
    <w:lvl w:ilvl="0" w:tplc="C98480E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9" w15:restartNumberingAfterBreak="0">
    <w:nsid w:val="6E190B37"/>
    <w:multiLevelType w:val="hybridMultilevel"/>
    <w:tmpl w:val="E90AD18E"/>
    <w:lvl w:ilvl="0" w:tplc="A8F67E54">
      <w:start w:val="1"/>
      <w:numFmt w:val="decimalEnclosedCircle"/>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0" w15:restartNumberingAfterBreak="0">
    <w:nsid w:val="71843702"/>
    <w:multiLevelType w:val="hybridMultilevel"/>
    <w:tmpl w:val="A5D8E220"/>
    <w:lvl w:ilvl="0" w:tplc="3B1E75E0">
      <w:numFmt w:val="bullet"/>
      <w:lvlText w:val="・"/>
      <w:lvlJc w:val="left"/>
      <w:pPr>
        <w:tabs>
          <w:tab w:val="num" w:pos="720"/>
        </w:tabs>
        <w:ind w:left="72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73B245D9"/>
    <w:multiLevelType w:val="hybridMultilevel"/>
    <w:tmpl w:val="6374CB6A"/>
    <w:lvl w:ilvl="0" w:tplc="F4B45D9A">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2" w15:restartNumberingAfterBreak="0">
    <w:nsid w:val="777473BB"/>
    <w:multiLevelType w:val="hybridMultilevel"/>
    <w:tmpl w:val="E93E84D8"/>
    <w:lvl w:ilvl="0" w:tplc="55727D00">
      <w:start w:val="1"/>
      <w:numFmt w:val="decimalEnclosedCircle"/>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3" w15:restartNumberingAfterBreak="0">
    <w:nsid w:val="78AC2788"/>
    <w:multiLevelType w:val="hybridMultilevel"/>
    <w:tmpl w:val="78F02DE6"/>
    <w:lvl w:ilvl="0" w:tplc="3134220C">
      <w:start w:val="18"/>
      <w:numFmt w:val="bullet"/>
      <w:lvlText w:val="・"/>
      <w:lvlJc w:val="left"/>
      <w:pPr>
        <w:tabs>
          <w:tab w:val="num" w:pos="1935"/>
        </w:tabs>
        <w:ind w:left="1935" w:hanging="360"/>
      </w:pPr>
      <w:rPr>
        <w:rFonts w:ascii="ＭＳ Ｐ明朝" w:eastAsia="ＭＳ Ｐ明朝" w:hAnsi="ＭＳ Ｐ明朝" w:cs="Times New Roman" w:hint="eastAsia"/>
      </w:rPr>
    </w:lvl>
    <w:lvl w:ilvl="1" w:tplc="0409000B" w:tentative="1">
      <w:start w:val="1"/>
      <w:numFmt w:val="bullet"/>
      <w:lvlText w:val=""/>
      <w:lvlJc w:val="left"/>
      <w:pPr>
        <w:tabs>
          <w:tab w:val="num" w:pos="2415"/>
        </w:tabs>
        <w:ind w:left="2415" w:hanging="420"/>
      </w:pPr>
      <w:rPr>
        <w:rFonts w:ascii="Wingdings" w:hAnsi="Wingdings" w:hint="default"/>
      </w:rPr>
    </w:lvl>
    <w:lvl w:ilvl="2" w:tplc="0409000D" w:tentative="1">
      <w:start w:val="1"/>
      <w:numFmt w:val="bullet"/>
      <w:lvlText w:val=""/>
      <w:lvlJc w:val="left"/>
      <w:pPr>
        <w:tabs>
          <w:tab w:val="num" w:pos="2835"/>
        </w:tabs>
        <w:ind w:left="2835" w:hanging="420"/>
      </w:pPr>
      <w:rPr>
        <w:rFonts w:ascii="Wingdings" w:hAnsi="Wingdings" w:hint="default"/>
      </w:rPr>
    </w:lvl>
    <w:lvl w:ilvl="3" w:tplc="04090001" w:tentative="1">
      <w:start w:val="1"/>
      <w:numFmt w:val="bullet"/>
      <w:lvlText w:val=""/>
      <w:lvlJc w:val="left"/>
      <w:pPr>
        <w:tabs>
          <w:tab w:val="num" w:pos="3255"/>
        </w:tabs>
        <w:ind w:left="3255" w:hanging="420"/>
      </w:pPr>
      <w:rPr>
        <w:rFonts w:ascii="Wingdings" w:hAnsi="Wingdings" w:hint="default"/>
      </w:rPr>
    </w:lvl>
    <w:lvl w:ilvl="4" w:tplc="0409000B" w:tentative="1">
      <w:start w:val="1"/>
      <w:numFmt w:val="bullet"/>
      <w:lvlText w:val=""/>
      <w:lvlJc w:val="left"/>
      <w:pPr>
        <w:tabs>
          <w:tab w:val="num" w:pos="3675"/>
        </w:tabs>
        <w:ind w:left="3675" w:hanging="420"/>
      </w:pPr>
      <w:rPr>
        <w:rFonts w:ascii="Wingdings" w:hAnsi="Wingdings" w:hint="default"/>
      </w:rPr>
    </w:lvl>
    <w:lvl w:ilvl="5" w:tplc="0409000D" w:tentative="1">
      <w:start w:val="1"/>
      <w:numFmt w:val="bullet"/>
      <w:lvlText w:val=""/>
      <w:lvlJc w:val="left"/>
      <w:pPr>
        <w:tabs>
          <w:tab w:val="num" w:pos="4095"/>
        </w:tabs>
        <w:ind w:left="4095" w:hanging="420"/>
      </w:pPr>
      <w:rPr>
        <w:rFonts w:ascii="Wingdings" w:hAnsi="Wingdings" w:hint="default"/>
      </w:rPr>
    </w:lvl>
    <w:lvl w:ilvl="6" w:tplc="04090001" w:tentative="1">
      <w:start w:val="1"/>
      <w:numFmt w:val="bullet"/>
      <w:lvlText w:val=""/>
      <w:lvlJc w:val="left"/>
      <w:pPr>
        <w:tabs>
          <w:tab w:val="num" w:pos="4515"/>
        </w:tabs>
        <w:ind w:left="4515" w:hanging="420"/>
      </w:pPr>
      <w:rPr>
        <w:rFonts w:ascii="Wingdings" w:hAnsi="Wingdings" w:hint="default"/>
      </w:rPr>
    </w:lvl>
    <w:lvl w:ilvl="7" w:tplc="0409000B" w:tentative="1">
      <w:start w:val="1"/>
      <w:numFmt w:val="bullet"/>
      <w:lvlText w:val=""/>
      <w:lvlJc w:val="left"/>
      <w:pPr>
        <w:tabs>
          <w:tab w:val="num" w:pos="4935"/>
        </w:tabs>
        <w:ind w:left="4935" w:hanging="420"/>
      </w:pPr>
      <w:rPr>
        <w:rFonts w:ascii="Wingdings" w:hAnsi="Wingdings" w:hint="default"/>
      </w:rPr>
    </w:lvl>
    <w:lvl w:ilvl="8" w:tplc="0409000D" w:tentative="1">
      <w:start w:val="1"/>
      <w:numFmt w:val="bullet"/>
      <w:lvlText w:val=""/>
      <w:lvlJc w:val="left"/>
      <w:pPr>
        <w:tabs>
          <w:tab w:val="num" w:pos="5355"/>
        </w:tabs>
        <w:ind w:left="5355" w:hanging="420"/>
      </w:pPr>
      <w:rPr>
        <w:rFonts w:ascii="Wingdings" w:hAnsi="Wingdings" w:hint="default"/>
      </w:rPr>
    </w:lvl>
  </w:abstractNum>
  <w:num w:numId="1" w16cid:durableId="1860043649">
    <w:abstractNumId w:val="20"/>
  </w:num>
  <w:num w:numId="2" w16cid:durableId="281157636">
    <w:abstractNumId w:val="13"/>
  </w:num>
  <w:num w:numId="3" w16cid:durableId="1934433661">
    <w:abstractNumId w:val="11"/>
  </w:num>
  <w:num w:numId="4" w16cid:durableId="2013533096">
    <w:abstractNumId w:val="9"/>
  </w:num>
  <w:num w:numId="5" w16cid:durableId="986207236">
    <w:abstractNumId w:val="2"/>
  </w:num>
  <w:num w:numId="6" w16cid:durableId="1703019083">
    <w:abstractNumId w:val="17"/>
  </w:num>
  <w:num w:numId="7" w16cid:durableId="638803746">
    <w:abstractNumId w:val="15"/>
  </w:num>
  <w:num w:numId="8" w16cid:durableId="1611425000">
    <w:abstractNumId w:val="19"/>
  </w:num>
  <w:num w:numId="9" w16cid:durableId="1713652066">
    <w:abstractNumId w:val="8"/>
  </w:num>
  <w:num w:numId="10" w16cid:durableId="177626662">
    <w:abstractNumId w:val="12"/>
  </w:num>
  <w:num w:numId="11" w16cid:durableId="857237815">
    <w:abstractNumId w:val="3"/>
  </w:num>
  <w:num w:numId="12" w16cid:durableId="1032148412">
    <w:abstractNumId w:val="23"/>
  </w:num>
  <w:num w:numId="13" w16cid:durableId="1510099060">
    <w:abstractNumId w:val="6"/>
  </w:num>
  <w:num w:numId="14" w16cid:durableId="1627396948">
    <w:abstractNumId w:val="18"/>
  </w:num>
  <w:num w:numId="15" w16cid:durableId="168258293">
    <w:abstractNumId w:val="1"/>
  </w:num>
  <w:num w:numId="16" w16cid:durableId="1973946218">
    <w:abstractNumId w:val="21"/>
  </w:num>
  <w:num w:numId="17" w16cid:durableId="1097169837">
    <w:abstractNumId w:val="16"/>
  </w:num>
  <w:num w:numId="18" w16cid:durableId="1582594077">
    <w:abstractNumId w:val="10"/>
  </w:num>
  <w:num w:numId="19" w16cid:durableId="308098017">
    <w:abstractNumId w:val="7"/>
  </w:num>
  <w:num w:numId="20" w16cid:durableId="1464228551">
    <w:abstractNumId w:val="0"/>
  </w:num>
  <w:num w:numId="21" w16cid:durableId="765266879">
    <w:abstractNumId w:val="5"/>
  </w:num>
  <w:num w:numId="22" w16cid:durableId="1228342516">
    <w:abstractNumId w:val="22"/>
  </w:num>
  <w:num w:numId="23" w16cid:durableId="1130444011">
    <w:abstractNumId w:val="14"/>
  </w:num>
  <w:num w:numId="24" w16cid:durableId="176310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
  <w:drawingGridHorizontalSpacing w:val="105"/>
  <w:displayHorizontalDrawingGridEvery w:val="0"/>
  <w:displayVerticalDrawingGridEvery w:val="2"/>
  <w:characterSpacingControl w:val="compressPunctuation"/>
  <w:hdrShapeDefaults>
    <o:shapedefaults v:ext="edit" spidmax="2050">
      <v:stroke dashstyle="1 1" endarrow="block" weight="1.7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21"/>
    <w:rsid w:val="00011F94"/>
    <w:rsid w:val="000153A0"/>
    <w:rsid w:val="00026DA6"/>
    <w:rsid w:val="00040135"/>
    <w:rsid w:val="00054F3B"/>
    <w:rsid w:val="00065D19"/>
    <w:rsid w:val="00076275"/>
    <w:rsid w:val="00090D21"/>
    <w:rsid w:val="000B1060"/>
    <w:rsid w:val="000C2E56"/>
    <w:rsid w:val="000E07DE"/>
    <w:rsid w:val="000E2119"/>
    <w:rsid w:val="000E38A1"/>
    <w:rsid w:val="000F53C9"/>
    <w:rsid w:val="00103A91"/>
    <w:rsid w:val="001177D2"/>
    <w:rsid w:val="00125D51"/>
    <w:rsid w:val="00126AF9"/>
    <w:rsid w:val="0017376D"/>
    <w:rsid w:val="00174025"/>
    <w:rsid w:val="001822AF"/>
    <w:rsid w:val="00192BC2"/>
    <w:rsid w:val="00195CD5"/>
    <w:rsid w:val="001A00CC"/>
    <w:rsid w:val="001A231C"/>
    <w:rsid w:val="001B3467"/>
    <w:rsid w:val="001C56AE"/>
    <w:rsid w:val="001C7D2F"/>
    <w:rsid w:val="001D1DF9"/>
    <w:rsid w:val="00200CC1"/>
    <w:rsid w:val="00214C41"/>
    <w:rsid w:val="0021608C"/>
    <w:rsid w:val="00216216"/>
    <w:rsid w:val="002230EE"/>
    <w:rsid w:val="00242BD0"/>
    <w:rsid w:val="00250B38"/>
    <w:rsid w:val="00260377"/>
    <w:rsid w:val="00291D16"/>
    <w:rsid w:val="002A2124"/>
    <w:rsid w:val="002A5A5C"/>
    <w:rsid w:val="002A5F76"/>
    <w:rsid w:val="002B4533"/>
    <w:rsid w:val="002C0528"/>
    <w:rsid w:val="002C116D"/>
    <w:rsid w:val="002C14FA"/>
    <w:rsid w:val="002C2F56"/>
    <w:rsid w:val="002C3F14"/>
    <w:rsid w:val="002D7DA6"/>
    <w:rsid w:val="002E2C4D"/>
    <w:rsid w:val="002F3CFA"/>
    <w:rsid w:val="002F4730"/>
    <w:rsid w:val="0032104E"/>
    <w:rsid w:val="003234CF"/>
    <w:rsid w:val="003247BE"/>
    <w:rsid w:val="00351B74"/>
    <w:rsid w:val="00352D6E"/>
    <w:rsid w:val="00360CD2"/>
    <w:rsid w:val="0038048A"/>
    <w:rsid w:val="00387BD5"/>
    <w:rsid w:val="00391FC4"/>
    <w:rsid w:val="00393BF4"/>
    <w:rsid w:val="00395A87"/>
    <w:rsid w:val="00397D00"/>
    <w:rsid w:val="003B0EDF"/>
    <w:rsid w:val="003B360C"/>
    <w:rsid w:val="003D1DDA"/>
    <w:rsid w:val="003D3889"/>
    <w:rsid w:val="003D7924"/>
    <w:rsid w:val="003E42FD"/>
    <w:rsid w:val="003E67A9"/>
    <w:rsid w:val="003F2BE0"/>
    <w:rsid w:val="00415967"/>
    <w:rsid w:val="00435B55"/>
    <w:rsid w:val="0043608F"/>
    <w:rsid w:val="004469C9"/>
    <w:rsid w:val="004615B8"/>
    <w:rsid w:val="004621DC"/>
    <w:rsid w:val="004679C2"/>
    <w:rsid w:val="004735F6"/>
    <w:rsid w:val="00476AFB"/>
    <w:rsid w:val="004A1706"/>
    <w:rsid w:val="004A1C5E"/>
    <w:rsid w:val="004F1AFC"/>
    <w:rsid w:val="004F4FF5"/>
    <w:rsid w:val="00527E8A"/>
    <w:rsid w:val="005301D8"/>
    <w:rsid w:val="00534D17"/>
    <w:rsid w:val="00543B0B"/>
    <w:rsid w:val="00543FA6"/>
    <w:rsid w:val="00546768"/>
    <w:rsid w:val="00551746"/>
    <w:rsid w:val="00555AFC"/>
    <w:rsid w:val="00584B84"/>
    <w:rsid w:val="00591CB6"/>
    <w:rsid w:val="005B0F86"/>
    <w:rsid w:val="005B25B7"/>
    <w:rsid w:val="005D185B"/>
    <w:rsid w:val="005D7455"/>
    <w:rsid w:val="00606270"/>
    <w:rsid w:val="00612078"/>
    <w:rsid w:val="00617F56"/>
    <w:rsid w:val="00620668"/>
    <w:rsid w:val="00626E1D"/>
    <w:rsid w:val="00652E10"/>
    <w:rsid w:val="00655552"/>
    <w:rsid w:val="00662C1A"/>
    <w:rsid w:val="00662D48"/>
    <w:rsid w:val="00671F0B"/>
    <w:rsid w:val="00694E3E"/>
    <w:rsid w:val="006A655A"/>
    <w:rsid w:val="006B17C4"/>
    <w:rsid w:val="006C100E"/>
    <w:rsid w:val="006C49D5"/>
    <w:rsid w:val="006E1819"/>
    <w:rsid w:val="00737815"/>
    <w:rsid w:val="00740E79"/>
    <w:rsid w:val="00745EDF"/>
    <w:rsid w:val="00746E40"/>
    <w:rsid w:val="00765C02"/>
    <w:rsid w:val="0076601B"/>
    <w:rsid w:val="00774ED5"/>
    <w:rsid w:val="00776FFC"/>
    <w:rsid w:val="007805C4"/>
    <w:rsid w:val="007826E0"/>
    <w:rsid w:val="00784E08"/>
    <w:rsid w:val="00796208"/>
    <w:rsid w:val="007A7CAF"/>
    <w:rsid w:val="007B6C23"/>
    <w:rsid w:val="007E1176"/>
    <w:rsid w:val="007F0913"/>
    <w:rsid w:val="007F4D01"/>
    <w:rsid w:val="0080303E"/>
    <w:rsid w:val="0081302B"/>
    <w:rsid w:val="0083284C"/>
    <w:rsid w:val="00844776"/>
    <w:rsid w:val="008539B1"/>
    <w:rsid w:val="00856E9B"/>
    <w:rsid w:val="00862414"/>
    <w:rsid w:val="00867889"/>
    <w:rsid w:val="008961BD"/>
    <w:rsid w:val="008A3035"/>
    <w:rsid w:val="008A4B73"/>
    <w:rsid w:val="008D1805"/>
    <w:rsid w:val="008D29D4"/>
    <w:rsid w:val="008D3B93"/>
    <w:rsid w:val="008D4692"/>
    <w:rsid w:val="008F634F"/>
    <w:rsid w:val="009111A3"/>
    <w:rsid w:val="009174DE"/>
    <w:rsid w:val="00941A66"/>
    <w:rsid w:val="00941DCF"/>
    <w:rsid w:val="0095262F"/>
    <w:rsid w:val="00970978"/>
    <w:rsid w:val="00982A96"/>
    <w:rsid w:val="00993C1E"/>
    <w:rsid w:val="009B65E7"/>
    <w:rsid w:val="009C2132"/>
    <w:rsid w:val="00A34FE9"/>
    <w:rsid w:val="00A8012B"/>
    <w:rsid w:val="00A85E52"/>
    <w:rsid w:val="00A93A9B"/>
    <w:rsid w:val="00AA63DE"/>
    <w:rsid w:val="00AB123C"/>
    <w:rsid w:val="00AB7885"/>
    <w:rsid w:val="00AC041F"/>
    <w:rsid w:val="00AC5F37"/>
    <w:rsid w:val="00AE1E9D"/>
    <w:rsid w:val="00AE2D03"/>
    <w:rsid w:val="00AE305E"/>
    <w:rsid w:val="00AE4F05"/>
    <w:rsid w:val="00AF226A"/>
    <w:rsid w:val="00AF620E"/>
    <w:rsid w:val="00B01A00"/>
    <w:rsid w:val="00B208CD"/>
    <w:rsid w:val="00B5018D"/>
    <w:rsid w:val="00B63024"/>
    <w:rsid w:val="00B72BD9"/>
    <w:rsid w:val="00B93378"/>
    <w:rsid w:val="00BA5CDC"/>
    <w:rsid w:val="00BC124F"/>
    <w:rsid w:val="00BD59E7"/>
    <w:rsid w:val="00BE11D1"/>
    <w:rsid w:val="00BE1AF3"/>
    <w:rsid w:val="00BE2112"/>
    <w:rsid w:val="00C04E88"/>
    <w:rsid w:val="00C128F6"/>
    <w:rsid w:val="00C15011"/>
    <w:rsid w:val="00C2084B"/>
    <w:rsid w:val="00C30E67"/>
    <w:rsid w:val="00C36C88"/>
    <w:rsid w:val="00C721ED"/>
    <w:rsid w:val="00C74CB0"/>
    <w:rsid w:val="00CB6ED9"/>
    <w:rsid w:val="00CC46B0"/>
    <w:rsid w:val="00CD4B99"/>
    <w:rsid w:val="00CF3CC5"/>
    <w:rsid w:val="00CF7FC4"/>
    <w:rsid w:val="00D138B7"/>
    <w:rsid w:val="00D14A44"/>
    <w:rsid w:val="00D27999"/>
    <w:rsid w:val="00D61AC6"/>
    <w:rsid w:val="00D6458C"/>
    <w:rsid w:val="00D672CD"/>
    <w:rsid w:val="00D721EB"/>
    <w:rsid w:val="00DA32B4"/>
    <w:rsid w:val="00DC3689"/>
    <w:rsid w:val="00DF4331"/>
    <w:rsid w:val="00E24465"/>
    <w:rsid w:val="00E2686C"/>
    <w:rsid w:val="00E27358"/>
    <w:rsid w:val="00E36E4A"/>
    <w:rsid w:val="00E77469"/>
    <w:rsid w:val="00E819CC"/>
    <w:rsid w:val="00E85879"/>
    <w:rsid w:val="00E9060B"/>
    <w:rsid w:val="00EF6A26"/>
    <w:rsid w:val="00EF736B"/>
    <w:rsid w:val="00F26461"/>
    <w:rsid w:val="00F4036D"/>
    <w:rsid w:val="00F44F47"/>
    <w:rsid w:val="00F5246B"/>
    <w:rsid w:val="00F7583E"/>
    <w:rsid w:val="00F80B7B"/>
    <w:rsid w:val="00F935B1"/>
    <w:rsid w:val="00FB0015"/>
    <w:rsid w:val="00FB0AB1"/>
    <w:rsid w:val="00FB0C35"/>
    <w:rsid w:val="00FB53FD"/>
    <w:rsid w:val="00FC25AC"/>
    <w:rsid w:val="00FD1062"/>
    <w:rsid w:val="00FE6DD0"/>
    <w:rsid w:val="00FF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block" weight="1.75pt"/>
      <v:textbox inset="5.85pt,.7pt,5.85pt,.7pt"/>
    </o:shapedefaults>
    <o:shapelayout v:ext="edit">
      <o:idmap v:ext="edit" data="2"/>
    </o:shapelayout>
  </w:shapeDefaults>
  <w:decimalSymbol w:val="."/>
  <w:listSeparator w:val=","/>
  <w14:docId w14:val="5FC120A1"/>
  <w15:chartTrackingRefBased/>
  <w15:docId w15:val="{FA390654-1813-46C0-A8F0-66D1DF1C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65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C49D5"/>
    <w:pPr>
      <w:tabs>
        <w:tab w:val="center" w:pos="4252"/>
        <w:tab w:val="right" w:pos="8504"/>
      </w:tabs>
      <w:snapToGrid w:val="0"/>
    </w:pPr>
  </w:style>
  <w:style w:type="character" w:customStyle="1" w:styleId="a5">
    <w:name w:val="ヘッダー (文字)"/>
    <w:link w:val="a4"/>
    <w:rsid w:val="006C49D5"/>
    <w:rPr>
      <w:kern w:val="2"/>
      <w:sz w:val="21"/>
      <w:szCs w:val="24"/>
    </w:rPr>
  </w:style>
  <w:style w:type="paragraph" w:styleId="a6">
    <w:name w:val="footer"/>
    <w:basedOn w:val="a"/>
    <w:link w:val="a7"/>
    <w:rsid w:val="006C49D5"/>
    <w:pPr>
      <w:tabs>
        <w:tab w:val="center" w:pos="4252"/>
        <w:tab w:val="right" w:pos="8504"/>
      </w:tabs>
      <w:snapToGrid w:val="0"/>
    </w:pPr>
  </w:style>
  <w:style w:type="character" w:customStyle="1" w:styleId="a7">
    <w:name w:val="フッター (文字)"/>
    <w:link w:val="a6"/>
    <w:rsid w:val="006C49D5"/>
    <w:rPr>
      <w:kern w:val="2"/>
      <w:sz w:val="21"/>
      <w:szCs w:val="24"/>
    </w:rPr>
  </w:style>
  <w:style w:type="paragraph" w:styleId="a8">
    <w:name w:val="Balloon Text"/>
    <w:basedOn w:val="a"/>
    <w:link w:val="a9"/>
    <w:rsid w:val="00FB0015"/>
    <w:rPr>
      <w:rFonts w:ascii="Arial" w:eastAsia="ＭＳ ゴシック" w:hAnsi="Arial"/>
      <w:sz w:val="18"/>
      <w:szCs w:val="18"/>
    </w:rPr>
  </w:style>
  <w:style w:type="character" w:customStyle="1" w:styleId="a9">
    <w:name w:val="吹き出し (文字)"/>
    <w:link w:val="a8"/>
    <w:rsid w:val="00FB0015"/>
    <w:rPr>
      <w:rFonts w:ascii="Arial" w:eastAsia="ＭＳ ゴシック" w:hAnsi="Arial" w:cs="Times New Roman"/>
      <w:kern w:val="2"/>
      <w:sz w:val="18"/>
      <w:szCs w:val="18"/>
    </w:rPr>
  </w:style>
  <w:style w:type="paragraph" w:styleId="aa">
    <w:name w:val="List Paragraph"/>
    <w:basedOn w:val="a"/>
    <w:uiPriority w:val="34"/>
    <w:qFormat/>
    <w:rsid w:val="00192B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55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557</Words>
  <Characters>3180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水浴訓練室個人利用のご案内</vt:lpstr>
      <vt:lpstr>水浴訓練室個人利用のご案内</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水浴訓練室個人利用のご案内</dc:title>
  <dc:subject/>
  <dc:creator>fukushi002</dc:creator>
  <cp:keywords/>
  <cp:lastModifiedBy>fukushi003</cp:lastModifiedBy>
  <cp:revision>26</cp:revision>
  <cp:lastPrinted>2025-03-21T04:37:00Z</cp:lastPrinted>
  <dcterms:created xsi:type="dcterms:W3CDTF">2025-02-20T04:23:00Z</dcterms:created>
  <dcterms:modified xsi:type="dcterms:W3CDTF">2025-03-21T04:42:00Z</dcterms:modified>
</cp:coreProperties>
</file>