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1032CC22" w14:textId="21099A57" w:rsidR="00DC054A" w:rsidRPr="00DC054A" w:rsidRDefault="00DC054A" w:rsidP="00A47D8A">
      <w:pPr>
        <w:rPr>
          <w:sz w:val="24"/>
        </w:rPr>
      </w:pPr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="00380B3C">
        <w:rPr>
          <w:rFonts w:hint="eastAsia"/>
          <w:sz w:val="24"/>
        </w:rPr>
        <w:t>権利擁護支援について（高齢者虐待と障害者虐待）</w:t>
      </w:r>
    </w:p>
    <w:p w14:paraId="07CDEC1A" w14:textId="77777777" w:rsidR="00EE2455" w:rsidRDefault="00EE2455" w:rsidP="00A47D8A">
      <w:pPr>
        <w:rPr>
          <w:sz w:val="24"/>
        </w:rPr>
      </w:pPr>
    </w:p>
    <w:p w14:paraId="01E75A52" w14:textId="2288ADEF" w:rsidR="00DC054A" w:rsidRPr="00DC054A" w:rsidRDefault="00DC054A" w:rsidP="00A47D8A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 w:rsidR="00FE4E8C">
        <w:rPr>
          <w:rFonts w:hint="eastAsia"/>
          <w:sz w:val="24"/>
          <w:lang w:eastAsia="zh-TW"/>
        </w:rPr>
        <w:t xml:space="preserve">　　</w:t>
      </w:r>
      <w:r w:rsidR="00B850AC">
        <w:rPr>
          <w:rFonts w:hint="eastAsia"/>
          <w:sz w:val="24"/>
          <w:lang w:eastAsia="zh-TW"/>
        </w:rPr>
        <w:t>令和</w:t>
      </w:r>
      <w:r w:rsidR="00380B3C">
        <w:rPr>
          <w:rFonts w:hint="eastAsia"/>
          <w:sz w:val="24"/>
          <w:lang w:eastAsia="zh-TW"/>
        </w:rPr>
        <w:t>５</w:t>
      </w:r>
      <w:r>
        <w:rPr>
          <w:rFonts w:hint="eastAsia"/>
          <w:sz w:val="24"/>
          <w:lang w:eastAsia="zh-TW"/>
        </w:rPr>
        <w:t>年</w:t>
      </w:r>
      <w:r w:rsidR="0093756A">
        <w:rPr>
          <w:rFonts w:hint="eastAsia"/>
          <w:sz w:val="24"/>
          <w:lang w:eastAsia="zh-TW"/>
        </w:rPr>
        <w:t>１０</w:t>
      </w:r>
      <w:r>
        <w:rPr>
          <w:rFonts w:hint="eastAsia"/>
          <w:sz w:val="24"/>
          <w:lang w:eastAsia="zh-TW"/>
        </w:rPr>
        <w:t>月</w:t>
      </w:r>
      <w:r w:rsidR="0093756A">
        <w:rPr>
          <w:rFonts w:hint="eastAsia"/>
          <w:sz w:val="24"/>
          <w:lang w:eastAsia="zh-TW"/>
        </w:rPr>
        <w:t>３</w:t>
      </w:r>
      <w:r>
        <w:rPr>
          <w:rFonts w:hint="eastAsia"/>
          <w:sz w:val="24"/>
          <w:lang w:eastAsia="zh-TW"/>
        </w:rPr>
        <w:t>日（</w:t>
      </w:r>
      <w:r w:rsidR="00380B3C"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 xml:space="preserve">）　</w:t>
      </w:r>
      <w:r w:rsidR="00EE2455">
        <w:rPr>
          <w:rFonts w:hint="eastAsia"/>
          <w:sz w:val="24"/>
          <w:lang w:eastAsia="zh-TW"/>
        </w:rPr>
        <w:t>１</w:t>
      </w:r>
      <w:r w:rsidR="00380B3C">
        <w:rPr>
          <w:rFonts w:hint="eastAsia"/>
          <w:sz w:val="24"/>
        </w:rPr>
        <w:t>０</w:t>
      </w:r>
      <w:r>
        <w:rPr>
          <w:rFonts w:hint="eastAsia"/>
          <w:sz w:val="24"/>
          <w:lang w:eastAsia="zh-TW"/>
        </w:rPr>
        <w:t>：</w:t>
      </w:r>
      <w:r w:rsidR="00380B3C">
        <w:rPr>
          <w:rFonts w:hint="eastAsia"/>
          <w:sz w:val="24"/>
        </w:rPr>
        <w:t>２</w:t>
      </w:r>
      <w:r w:rsidR="00EE2455">
        <w:rPr>
          <w:rFonts w:hint="eastAsia"/>
          <w:sz w:val="24"/>
          <w:lang w:eastAsia="zh-TW"/>
        </w:rPr>
        <w:t>０</w:t>
      </w:r>
      <w:r>
        <w:rPr>
          <w:rFonts w:hint="eastAsia"/>
          <w:sz w:val="24"/>
          <w:lang w:eastAsia="zh-TW"/>
        </w:rPr>
        <w:t>～</w:t>
      </w:r>
      <w:r w:rsidR="00EE2455">
        <w:rPr>
          <w:rFonts w:hint="eastAsia"/>
          <w:sz w:val="24"/>
          <w:lang w:eastAsia="zh-TW"/>
        </w:rPr>
        <w:t>１</w:t>
      </w:r>
      <w:r w:rsidR="00380B3C"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：</w:t>
      </w:r>
      <w:r w:rsidR="00380B3C">
        <w:rPr>
          <w:rFonts w:hint="eastAsia"/>
          <w:sz w:val="24"/>
        </w:rPr>
        <w:t>５</w:t>
      </w:r>
      <w:r w:rsidR="00EE2455">
        <w:rPr>
          <w:rFonts w:hint="eastAsia"/>
          <w:sz w:val="24"/>
          <w:lang w:eastAsia="zh-TW"/>
        </w:rPr>
        <w:t>０</w:t>
      </w:r>
    </w:p>
    <w:p w14:paraId="2380AA19" w14:textId="77777777" w:rsidR="00DC054A" w:rsidRPr="00DC054A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19963971" w:rsidR="0093756A" w:rsidRPr="0093756A" w:rsidRDefault="0093756A" w:rsidP="0093756A">
      <w:bookmarkStart w:id="0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380B3C">
        <w:rPr>
          <w:rFonts w:hint="eastAsia"/>
        </w:rPr>
        <w:t>０</w:t>
      </w:r>
      <w:r>
        <w:rPr>
          <w:rFonts w:hint="eastAsia"/>
        </w:rPr>
        <w:t>月</w:t>
      </w:r>
      <w:r w:rsidR="00E0631B">
        <w:rPr>
          <w:rFonts w:hint="eastAsia"/>
        </w:rPr>
        <w:t>１</w:t>
      </w:r>
      <w:r w:rsidR="00380B3C">
        <w:rPr>
          <w:rFonts w:hint="eastAsia"/>
        </w:rPr>
        <w:t>７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0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千葉市成年後見支援センター mizunoya</cp:lastModifiedBy>
  <cp:revision>16</cp:revision>
  <cp:lastPrinted>2018-01-24T00:14:00Z</cp:lastPrinted>
  <dcterms:created xsi:type="dcterms:W3CDTF">2016-04-23T07:46:00Z</dcterms:created>
  <dcterms:modified xsi:type="dcterms:W3CDTF">2023-09-27T06:20:00Z</dcterms:modified>
</cp:coreProperties>
</file>